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8B09C" w14:textId="77777777" w:rsidR="008A2028" w:rsidRDefault="008A2028" w:rsidP="008A2028">
      <w:pPr>
        <w:pStyle w:val="NoSpacing"/>
        <w:jc w:val="center"/>
      </w:pPr>
    </w:p>
    <w:p w14:paraId="1BBC19BB" w14:textId="77777777" w:rsidR="008A2028" w:rsidRPr="00020926" w:rsidRDefault="008A2028" w:rsidP="008A2028">
      <w:pPr>
        <w:pStyle w:val="NoSpacing"/>
        <w:jc w:val="cente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3388"/>
        <w:gridCol w:w="1838"/>
        <w:gridCol w:w="2032"/>
      </w:tblGrid>
      <w:tr w:rsidR="008A2028" w:rsidRPr="00A42347" w14:paraId="5114FD38" w14:textId="77777777" w:rsidTr="00A42347">
        <w:tc>
          <w:tcPr>
            <w:tcW w:w="9535" w:type="dxa"/>
            <w:gridSpan w:val="4"/>
            <w:shd w:val="clear" w:color="auto" w:fill="2E74B5"/>
          </w:tcPr>
          <w:p w14:paraId="1A33D23C" w14:textId="77777777" w:rsidR="008A2028" w:rsidRPr="00A42347" w:rsidRDefault="003677EE" w:rsidP="00A42347">
            <w:pPr>
              <w:spacing w:after="0" w:line="240" w:lineRule="auto"/>
              <w:jc w:val="center"/>
              <w:rPr>
                <w:color w:val="FFFFFF"/>
                <w:sz w:val="28"/>
                <w:szCs w:val="28"/>
              </w:rPr>
            </w:pPr>
            <w:r w:rsidRPr="00A42347">
              <w:rPr>
                <w:color w:val="FFFFFF"/>
                <w:sz w:val="28"/>
                <w:szCs w:val="28"/>
              </w:rPr>
              <w:t>Peachtree Charter Middle School</w:t>
            </w:r>
          </w:p>
        </w:tc>
      </w:tr>
      <w:tr w:rsidR="008A2028" w:rsidRPr="00A42347" w14:paraId="72CAF425" w14:textId="77777777" w:rsidTr="00A42347">
        <w:tc>
          <w:tcPr>
            <w:tcW w:w="2277" w:type="dxa"/>
            <w:shd w:val="clear" w:color="auto" w:fill="D9D9D9"/>
          </w:tcPr>
          <w:p w14:paraId="2D433ABE" w14:textId="77777777" w:rsidR="008A2028" w:rsidRPr="00A42347" w:rsidRDefault="003677EE" w:rsidP="00A42347">
            <w:pPr>
              <w:spacing w:after="0" w:line="240" w:lineRule="auto"/>
              <w:rPr>
                <w:b/>
                <w:sz w:val="16"/>
                <w:szCs w:val="16"/>
              </w:rPr>
            </w:pPr>
            <w:r w:rsidRPr="00A42347">
              <w:rPr>
                <w:b/>
                <w:sz w:val="16"/>
                <w:szCs w:val="16"/>
              </w:rPr>
              <w:t>Teacher:</w:t>
            </w:r>
          </w:p>
          <w:p w14:paraId="073145FF" w14:textId="77777777" w:rsidR="008A2028" w:rsidRPr="00A42347" w:rsidRDefault="003677EE" w:rsidP="00A42347">
            <w:pPr>
              <w:spacing w:after="0" w:line="240" w:lineRule="auto"/>
              <w:rPr>
                <w:b/>
                <w:sz w:val="16"/>
                <w:szCs w:val="16"/>
              </w:rPr>
            </w:pPr>
            <w:r w:rsidRPr="00A42347">
              <w:rPr>
                <w:b/>
                <w:sz w:val="16"/>
                <w:szCs w:val="16"/>
              </w:rPr>
              <w:t>Co-Teacher/Para:</w:t>
            </w:r>
          </w:p>
        </w:tc>
        <w:tc>
          <w:tcPr>
            <w:tcW w:w="3388" w:type="dxa"/>
            <w:shd w:val="clear" w:color="auto" w:fill="auto"/>
          </w:tcPr>
          <w:p w14:paraId="0856F93E" w14:textId="77777777" w:rsidR="008A2028" w:rsidRPr="00A42347" w:rsidRDefault="003677EE" w:rsidP="00A42347">
            <w:pPr>
              <w:spacing w:after="0" w:line="240" w:lineRule="auto"/>
              <w:rPr>
                <w:sz w:val="16"/>
                <w:szCs w:val="16"/>
              </w:rPr>
            </w:pPr>
            <w:r w:rsidRPr="00A42347">
              <w:rPr>
                <w:sz w:val="16"/>
                <w:szCs w:val="16"/>
              </w:rPr>
              <w:t>Mr.Henley</w:t>
            </w:r>
          </w:p>
        </w:tc>
        <w:tc>
          <w:tcPr>
            <w:tcW w:w="1838" w:type="dxa"/>
            <w:shd w:val="clear" w:color="auto" w:fill="auto"/>
          </w:tcPr>
          <w:p w14:paraId="0BA47C72" w14:textId="71CC3DD2" w:rsidR="008A2028" w:rsidRPr="00A42347" w:rsidRDefault="00C24B26" w:rsidP="007E4BCB">
            <w:pPr>
              <w:spacing w:after="0" w:line="240" w:lineRule="auto"/>
              <w:rPr>
                <w:sz w:val="16"/>
                <w:szCs w:val="16"/>
              </w:rPr>
            </w:pPr>
            <w:r w:rsidRPr="00A42347">
              <w:rPr>
                <w:sz w:val="16"/>
                <w:szCs w:val="16"/>
              </w:rPr>
              <w:t xml:space="preserve">Week of: </w:t>
            </w:r>
            <w:r w:rsidR="00A42347" w:rsidRPr="00A42347">
              <w:rPr>
                <w:sz w:val="16"/>
                <w:szCs w:val="16"/>
              </w:rPr>
              <w:t xml:space="preserve">October </w:t>
            </w:r>
            <w:r w:rsidR="008F4273">
              <w:rPr>
                <w:sz w:val="16"/>
                <w:szCs w:val="16"/>
              </w:rPr>
              <w:t>1</w:t>
            </w:r>
            <w:r w:rsidR="007E4BCB">
              <w:rPr>
                <w:sz w:val="16"/>
                <w:szCs w:val="16"/>
              </w:rPr>
              <w:t>6</w:t>
            </w:r>
            <w:r w:rsidR="008F4273">
              <w:rPr>
                <w:sz w:val="16"/>
                <w:szCs w:val="16"/>
              </w:rPr>
              <w:t>th</w:t>
            </w:r>
            <w:r w:rsidR="003677EE" w:rsidRPr="00A42347">
              <w:rPr>
                <w:sz w:val="16"/>
                <w:szCs w:val="16"/>
              </w:rPr>
              <w:t>-</w:t>
            </w:r>
            <w:r w:rsidR="00A42347" w:rsidRPr="00A42347">
              <w:rPr>
                <w:sz w:val="16"/>
                <w:szCs w:val="16"/>
              </w:rPr>
              <w:t>October</w:t>
            </w:r>
            <w:r w:rsidR="003677EE" w:rsidRPr="00A42347">
              <w:rPr>
                <w:sz w:val="16"/>
                <w:szCs w:val="16"/>
              </w:rPr>
              <w:t xml:space="preserve"> </w:t>
            </w:r>
            <w:r w:rsidR="007E4BCB">
              <w:rPr>
                <w:sz w:val="16"/>
                <w:szCs w:val="16"/>
              </w:rPr>
              <w:t>20</w:t>
            </w:r>
            <w:r w:rsidRPr="00A42347">
              <w:rPr>
                <w:sz w:val="16"/>
                <w:szCs w:val="16"/>
              </w:rPr>
              <w:t>th</w:t>
            </w:r>
          </w:p>
        </w:tc>
        <w:tc>
          <w:tcPr>
            <w:tcW w:w="2032" w:type="dxa"/>
            <w:shd w:val="clear" w:color="auto" w:fill="auto"/>
          </w:tcPr>
          <w:p w14:paraId="4046C861" w14:textId="77777777" w:rsidR="008A2028" w:rsidRPr="00A42347" w:rsidRDefault="003677EE" w:rsidP="00A42347">
            <w:pPr>
              <w:spacing w:after="0" w:line="240" w:lineRule="auto"/>
              <w:rPr>
                <w:sz w:val="16"/>
                <w:szCs w:val="16"/>
              </w:rPr>
            </w:pPr>
            <w:r w:rsidRPr="00A42347">
              <w:rPr>
                <w:sz w:val="16"/>
                <w:szCs w:val="16"/>
              </w:rPr>
              <w:t xml:space="preserve">Unit Implementation Week: </w:t>
            </w:r>
          </w:p>
          <w:p w14:paraId="7681F618" w14:textId="77777777" w:rsidR="008A2028" w:rsidRPr="00A42347" w:rsidRDefault="00220B63" w:rsidP="00A42347">
            <w:pPr>
              <w:spacing w:after="0" w:line="240" w:lineRule="auto"/>
              <w:rPr>
                <w:sz w:val="16"/>
                <w:szCs w:val="16"/>
              </w:rPr>
            </w:pPr>
            <w:r w:rsidRPr="00A42347">
              <w:rPr>
                <w:sz w:val="16"/>
                <w:szCs w:val="16"/>
              </w:rPr>
              <w:t xml:space="preserve">Example: </w:t>
            </w:r>
            <w:r w:rsidR="00C24B26" w:rsidRPr="00A42347">
              <w:rPr>
                <w:sz w:val="16"/>
                <w:szCs w:val="16"/>
              </w:rPr>
              <w:t>Week 2</w:t>
            </w:r>
          </w:p>
        </w:tc>
      </w:tr>
      <w:tr w:rsidR="008A2028" w:rsidRPr="00A42347" w14:paraId="790C9AC7" w14:textId="77777777" w:rsidTr="00A42347">
        <w:tc>
          <w:tcPr>
            <w:tcW w:w="2277" w:type="dxa"/>
            <w:shd w:val="clear" w:color="auto" w:fill="D9D9D9"/>
          </w:tcPr>
          <w:p w14:paraId="6F053257" w14:textId="77777777" w:rsidR="008A2028" w:rsidRPr="00A42347" w:rsidRDefault="003677EE" w:rsidP="00A42347">
            <w:pPr>
              <w:spacing w:after="0" w:line="240" w:lineRule="auto"/>
              <w:rPr>
                <w:b/>
                <w:sz w:val="16"/>
                <w:szCs w:val="16"/>
              </w:rPr>
            </w:pPr>
            <w:r w:rsidRPr="00A42347">
              <w:rPr>
                <w:b/>
                <w:sz w:val="16"/>
                <w:szCs w:val="16"/>
              </w:rPr>
              <w:t>Course:</w:t>
            </w:r>
          </w:p>
        </w:tc>
        <w:tc>
          <w:tcPr>
            <w:tcW w:w="3388" w:type="dxa"/>
            <w:shd w:val="clear" w:color="auto" w:fill="auto"/>
          </w:tcPr>
          <w:p w14:paraId="35691A09" w14:textId="77777777" w:rsidR="008A2028" w:rsidRPr="00A42347" w:rsidRDefault="003677EE" w:rsidP="00A42347">
            <w:pPr>
              <w:spacing w:after="0" w:line="240" w:lineRule="auto"/>
              <w:rPr>
                <w:sz w:val="16"/>
                <w:szCs w:val="16"/>
              </w:rPr>
            </w:pPr>
            <w:r w:rsidRPr="00A42347">
              <w:rPr>
                <w:sz w:val="16"/>
                <w:szCs w:val="16"/>
              </w:rPr>
              <w:t>English/Language Arts</w:t>
            </w:r>
          </w:p>
        </w:tc>
        <w:tc>
          <w:tcPr>
            <w:tcW w:w="1838" w:type="dxa"/>
            <w:shd w:val="clear" w:color="auto" w:fill="auto"/>
          </w:tcPr>
          <w:p w14:paraId="1C188A70" w14:textId="77777777" w:rsidR="008A2028" w:rsidRPr="00A42347" w:rsidRDefault="003677EE" w:rsidP="00A42347">
            <w:pPr>
              <w:spacing w:after="0" w:line="240" w:lineRule="auto"/>
              <w:rPr>
                <w:sz w:val="16"/>
                <w:szCs w:val="16"/>
              </w:rPr>
            </w:pPr>
            <w:r w:rsidRPr="00A42347">
              <w:rPr>
                <w:sz w:val="16"/>
                <w:szCs w:val="16"/>
              </w:rPr>
              <w:t>Unit Name: Exploring Narrative</w:t>
            </w:r>
            <w:r w:rsidR="00220B63" w:rsidRPr="00A42347">
              <w:rPr>
                <w:sz w:val="16"/>
                <w:szCs w:val="16"/>
              </w:rPr>
              <w:t xml:space="preserve"> &amp; Comparing &amp; Contrasting Written and Visual Literacy</w:t>
            </w:r>
          </w:p>
        </w:tc>
        <w:tc>
          <w:tcPr>
            <w:tcW w:w="2032" w:type="dxa"/>
            <w:shd w:val="clear" w:color="auto" w:fill="auto"/>
          </w:tcPr>
          <w:p w14:paraId="7483A2E1" w14:textId="77777777" w:rsidR="008A2028" w:rsidRPr="00A42347" w:rsidRDefault="008A2028" w:rsidP="00A42347">
            <w:pPr>
              <w:spacing w:after="0" w:line="240" w:lineRule="auto"/>
              <w:rPr>
                <w:sz w:val="16"/>
                <w:szCs w:val="16"/>
              </w:rPr>
            </w:pPr>
          </w:p>
        </w:tc>
      </w:tr>
      <w:tr w:rsidR="008A2028" w:rsidRPr="00A42347" w14:paraId="5520C4E6" w14:textId="77777777" w:rsidTr="00A42347">
        <w:tc>
          <w:tcPr>
            <w:tcW w:w="2277" w:type="dxa"/>
            <w:shd w:val="clear" w:color="auto" w:fill="D9D9D9"/>
          </w:tcPr>
          <w:p w14:paraId="739ACD09" w14:textId="77777777" w:rsidR="008A2028" w:rsidRPr="00A42347" w:rsidRDefault="003677EE" w:rsidP="00A42347">
            <w:pPr>
              <w:spacing w:after="0" w:line="240" w:lineRule="auto"/>
              <w:rPr>
                <w:b/>
                <w:sz w:val="16"/>
                <w:szCs w:val="16"/>
              </w:rPr>
            </w:pPr>
            <w:r w:rsidRPr="00A42347">
              <w:rPr>
                <w:b/>
                <w:sz w:val="16"/>
                <w:szCs w:val="16"/>
              </w:rPr>
              <w:t>Priority Standards:</w:t>
            </w:r>
          </w:p>
          <w:p w14:paraId="14B8BF25" w14:textId="77777777" w:rsidR="008A2028" w:rsidRPr="00A42347" w:rsidRDefault="003677EE" w:rsidP="00A42347">
            <w:pPr>
              <w:spacing w:after="0" w:line="240" w:lineRule="auto"/>
              <w:rPr>
                <w:b/>
                <w:sz w:val="16"/>
                <w:szCs w:val="16"/>
              </w:rPr>
            </w:pPr>
            <w:r w:rsidRPr="00A42347">
              <w:rPr>
                <w:b/>
                <w:sz w:val="16"/>
                <w:szCs w:val="16"/>
              </w:rPr>
              <w:t>(content specific)</w:t>
            </w:r>
          </w:p>
        </w:tc>
        <w:tc>
          <w:tcPr>
            <w:tcW w:w="7258" w:type="dxa"/>
            <w:gridSpan w:val="3"/>
            <w:shd w:val="clear" w:color="auto" w:fill="auto"/>
          </w:tcPr>
          <w:p w14:paraId="0E899F13" w14:textId="77777777" w:rsidR="00A1499A" w:rsidRPr="00A42347" w:rsidRDefault="00A1499A" w:rsidP="00A42347">
            <w:pPr>
              <w:spacing w:after="0" w:line="240" w:lineRule="auto"/>
              <w:rPr>
                <w:sz w:val="16"/>
              </w:rPr>
            </w:pPr>
            <w:r w:rsidRPr="00A42347">
              <w:rPr>
                <w:sz w:val="16"/>
              </w:rPr>
              <w:t>ELAGSE7RL7:</w:t>
            </w:r>
          </w:p>
          <w:p w14:paraId="50A84AF5" w14:textId="77777777" w:rsidR="00A1499A" w:rsidRPr="00A42347" w:rsidRDefault="00A1499A" w:rsidP="00A42347">
            <w:pPr>
              <w:spacing w:after="0" w:line="240" w:lineRule="auto"/>
              <w:rPr>
                <w:sz w:val="16"/>
              </w:rPr>
            </w:pPr>
            <w:r w:rsidRPr="00A42347">
              <w:rPr>
                <w:sz w:val="16"/>
              </w:rPr>
              <w:t>COMPARE &amp; CONTRAST a written story, drama, or poem to its audio, filmed, staged, or multimedia version, ANALYZING THE EFFECTS of techniques unique to each medium (e.g., lighting, sound, color, or camera focus and angles in a film).</w:t>
            </w:r>
          </w:p>
          <w:p w14:paraId="6350758A" w14:textId="77777777" w:rsidR="00A1499A" w:rsidRPr="00A42347" w:rsidRDefault="00A1499A" w:rsidP="00A42347">
            <w:pPr>
              <w:spacing w:after="0" w:line="240" w:lineRule="auto"/>
              <w:rPr>
                <w:sz w:val="16"/>
              </w:rPr>
            </w:pPr>
            <w:r w:rsidRPr="00A42347">
              <w:rPr>
                <w:sz w:val="16"/>
              </w:rPr>
              <w:t>ELAGSE7RI7:</w:t>
            </w:r>
          </w:p>
          <w:p w14:paraId="20BA157D" w14:textId="77777777" w:rsidR="00A1499A" w:rsidRPr="00A42347" w:rsidRDefault="00A1499A" w:rsidP="00A42347">
            <w:pPr>
              <w:spacing w:after="0" w:line="240" w:lineRule="auto"/>
              <w:rPr>
                <w:sz w:val="16"/>
              </w:rPr>
            </w:pPr>
            <w:r w:rsidRPr="00A42347">
              <w:rPr>
                <w:sz w:val="16"/>
              </w:rPr>
              <w:t>COMPARE &amp; CONTRAST a text to an audio, video, or multimedia version of the text, ANALYZING each medium’s portrayal of the subject (e.g., how the delivery of a speech affects the impact of the words).</w:t>
            </w:r>
          </w:p>
          <w:p w14:paraId="1DD71489" w14:textId="77777777" w:rsidR="00A1499A" w:rsidRPr="00A42347" w:rsidRDefault="00A1499A" w:rsidP="00A42347">
            <w:pPr>
              <w:spacing w:after="0" w:line="240" w:lineRule="auto"/>
              <w:rPr>
                <w:sz w:val="16"/>
              </w:rPr>
            </w:pPr>
            <w:r w:rsidRPr="00A42347">
              <w:rPr>
                <w:sz w:val="16"/>
              </w:rPr>
              <w:t>ELAGSE7RI9:</w:t>
            </w:r>
          </w:p>
          <w:p w14:paraId="5F3B811E" w14:textId="77777777" w:rsidR="00A1499A" w:rsidRPr="00A42347" w:rsidRDefault="00A1499A" w:rsidP="00A42347">
            <w:pPr>
              <w:spacing w:after="0" w:line="240" w:lineRule="auto"/>
              <w:rPr>
                <w:sz w:val="16"/>
              </w:rPr>
            </w:pPr>
            <w:r w:rsidRPr="00A42347">
              <w:rPr>
                <w:sz w:val="16"/>
              </w:rPr>
              <w:t>ANALYZE how two or more authors writing about the same topic shape their presentations of key information by emphasizing the different evidence or advancing different interpretations (INTERPRET) of facts.</w:t>
            </w:r>
          </w:p>
          <w:p w14:paraId="08D54254" w14:textId="77777777" w:rsidR="00A1499A" w:rsidRPr="00A42347" w:rsidRDefault="00A1499A" w:rsidP="00A42347">
            <w:pPr>
              <w:spacing w:after="0" w:line="240" w:lineRule="auto"/>
              <w:rPr>
                <w:sz w:val="16"/>
              </w:rPr>
            </w:pPr>
            <w:r w:rsidRPr="00A42347">
              <w:rPr>
                <w:sz w:val="16"/>
              </w:rPr>
              <w:t>ELAGSE7W7:</w:t>
            </w:r>
          </w:p>
          <w:p w14:paraId="785E4F9A" w14:textId="77777777" w:rsidR="008C6C65" w:rsidRPr="00A42347" w:rsidRDefault="00A1499A" w:rsidP="00A42347">
            <w:pPr>
              <w:spacing w:after="0" w:line="240" w:lineRule="auto"/>
              <w:rPr>
                <w:sz w:val="16"/>
              </w:rPr>
            </w:pPr>
            <w:r w:rsidRPr="00A42347">
              <w:rPr>
                <w:sz w:val="16"/>
              </w:rPr>
              <w:t>CONDUCT short research projects to ANSWER a question, drawing on several sources and GENERATING additional related, focused questions for further RESEARCH and INVESTIGATION.</w:t>
            </w:r>
          </w:p>
        </w:tc>
      </w:tr>
      <w:tr w:rsidR="008A2028" w:rsidRPr="00A42347" w14:paraId="6308ECB4" w14:textId="77777777" w:rsidTr="00A42347">
        <w:tc>
          <w:tcPr>
            <w:tcW w:w="2277" w:type="dxa"/>
            <w:shd w:val="clear" w:color="auto" w:fill="D9D9D9"/>
          </w:tcPr>
          <w:p w14:paraId="652E926E" w14:textId="77777777" w:rsidR="008A2028" w:rsidRPr="00A42347" w:rsidRDefault="003677EE" w:rsidP="00A42347">
            <w:pPr>
              <w:spacing w:after="0" w:line="240" w:lineRule="auto"/>
              <w:rPr>
                <w:b/>
                <w:sz w:val="16"/>
                <w:szCs w:val="16"/>
              </w:rPr>
            </w:pPr>
            <w:r w:rsidRPr="00A42347">
              <w:rPr>
                <w:b/>
                <w:sz w:val="16"/>
                <w:szCs w:val="16"/>
              </w:rPr>
              <w:t>Supporting Standards:</w:t>
            </w:r>
          </w:p>
          <w:p w14:paraId="46B46EDC" w14:textId="77777777" w:rsidR="008C6C65" w:rsidRPr="00A42347" w:rsidRDefault="003677EE" w:rsidP="00A42347">
            <w:pPr>
              <w:spacing w:after="0" w:line="240" w:lineRule="auto"/>
            </w:pPr>
            <w:r w:rsidRPr="00A42347">
              <w:rPr>
                <w:b/>
                <w:sz w:val="16"/>
              </w:rPr>
              <w:t>(content specific) </w:t>
            </w:r>
          </w:p>
          <w:p w14:paraId="130DD327" w14:textId="77777777" w:rsidR="008C6C65" w:rsidRPr="00A42347" w:rsidRDefault="008C6C65" w:rsidP="00A42347">
            <w:pPr>
              <w:spacing w:after="0" w:line="240" w:lineRule="auto"/>
            </w:pPr>
          </w:p>
        </w:tc>
        <w:tc>
          <w:tcPr>
            <w:tcW w:w="7258" w:type="dxa"/>
            <w:gridSpan w:val="3"/>
            <w:shd w:val="clear" w:color="auto" w:fill="auto"/>
          </w:tcPr>
          <w:p w14:paraId="146A41DB" w14:textId="77777777" w:rsidR="00A1499A" w:rsidRPr="00A42347" w:rsidRDefault="00A1499A" w:rsidP="00A42347">
            <w:pPr>
              <w:spacing w:after="0" w:line="240" w:lineRule="auto"/>
              <w:rPr>
                <w:sz w:val="16"/>
              </w:rPr>
            </w:pPr>
            <w:r w:rsidRPr="00A42347">
              <w:rPr>
                <w:sz w:val="16"/>
              </w:rPr>
              <w:t>Standards and Guiding Practices: Supporting Standards</w:t>
            </w:r>
          </w:p>
          <w:p w14:paraId="4B6D3B5C" w14:textId="77777777" w:rsidR="00A1499A" w:rsidRPr="00A42347" w:rsidRDefault="00A1499A" w:rsidP="00A42347">
            <w:pPr>
              <w:spacing w:after="0" w:line="240" w:lineRule="auto"/>
              <w:rPr>
                <w:sz w:val="16"/>
              </w:rPr>
            </w:pPr>
            <w:r w:rsidRPr="00A42347">
              <w:rPr>
                <w:sz w:val="16"/>
              </w:rPr>
              <w:t>ELAGSE7RL5:</w:t>
            </w:r>
          </w:p>
          <w:p w14:paraId="388B193B" w14:textId="77777777" w:rsidR="00A1499A" w:rsidRPr="00A42347" w:rsidRDefault="00A1499A" w:rsidP="00A42347">
            <w:pPr>
              <w:spacing w:after="0" w:line="240" w:lineRule="auto"/>
              <w:rPr>
                <w:sz w:val="16"/>
              </w:rPr>
            </w:pPr>
            <w:r w:rsidRPr="00A42347">
              <w:rPr>
                <w:sz w:val="16"/>
              </w:rPr>
              <w:t>Analyze how a dramas or poem’s form or structure (e.g., soliloquy, sonnet) contributes to its meaning.</w:t>
            </w:r>
          </w:p>
          <w:p w14:paraId="4B53B9FC" w14:textId="77777777" w:rsidR="00A1499A" w:rsidRPr="00A42347" w:rsidRDefault="00A1499A" w:rsidP="00A42347">
            <w:pPr>
              <w:spacing w:after="0" w:line="240" w:lineRule="auto"/>
              <w:rPr>
                <w:sz w:val="16"/>
              </w:rPr>
            </w:pPr>
            <w:r w:rsidRPr="00A42347">
              <w:rPr>
                <w:sz w:val="16"/>
              </w:rPr>
              <w:t>ELAGSE7RI5:</w:t>
            </w:r>
          </w:p>
          <w:p w14:paraId="6612D24F" w14:textId="77777777" w:rsidR="00A1499A" w:rsidRPr="00A42347" w:rsidRDefault="00A1499A" w:rsidP="00A42347">
            <w:pPr>
              <w:spacing w:after="0" w:line="240" w:lineRule="auto"/>
              <w:rPr>
                <w:sz w:val="16"/>
              </w:rPr>
            </w:pPr>
            <w:r w:rsidRPr="00A42347">
              <w:rPr>
                <w:sz w:val="16"/>
              </w:rPr>
              <w:t>Analyze the structure an author uses to organize a text, including how the major sections contribute to the whole and to the development of the ideas.</w:t>
            </w:r>
          </w:p>
          <w:p w14:paraId="7B1B11C3" w14:textId="77777777" w:rsidR="00A1499A" w:rsidRPr="00A42347" w:rsidRDefault="00A1499A" w:rsidP="00A42347">
            <w:pPr>
              <w:spacing w:after="0" w:line="240" w:lineRule="auto"/>
              <w:rPr>
                <w:sz w:val="16"/>
              </w:rPr>
            </w:pPr>
            <w:r w:rsidRPr="00A42347">
              <w:rPr>
                <w:sz w:val="16"/>
              </w:rPr>
              <w:t>ELAGSE7RI6:</w:t>
            </w:r>
          </w:p>
          <w:p w14:paraId="588569B6" w14:textId="77777777" w:rsidR="00A1499A" w:rsidRPr="00A42347" w:rsidRDefault="00A1499A" w:rsidP="00A42347">
            <w:pPr>
              <w:spacing w:after="0" w:line="240" w:lineRule="auto"/>
              <w:rPr>
                <w:sz w:val="16"/>
              </w:rPr>
            </w:pPr>
            <w:r w:rsidRPr="00A42347">
              <w:rPr>
                <w:sz w:val="16"/>
              </w:rPr>
              <w:t>Determine an author’s point of view or purpose in a text and analyze how the author distinguishes his or her position from that of others.</w:t>
            </w:r>
          </w:p>
          <w:p w14:paraId="11355F56" w14:textId="77777777" w:rsidR="00A1499A" w:rsidRPr="00A42347" w:rsidRDefault="00A1499A" w:rsidP="00A42347">
            <w:pPr>
              <w:spacing w:after="0" w:line="240" w:lineRule="auto"/>
              <w:rPr>
                <w:sz w:val="16"/>
              </w:rPr>
            </w:pPr>
            <w:r w:rsidRPr="00A42347">
              <w:rPr>
                <w:sz w:val="16"/>
              </w:rPr>
              <w:t>ELAGSE7W5:</w:t>
            </w:r>
          </w:p>
          <w:p w14:paraId="47970F27" w14:textId="77777777" w:rsidR="00A1499A" w:rsidRPr="00A42347" w:rsidRDefault="00A1499A" w:rsidP="00A42347">
            <w:pPr>
              <w:spacing w:after="0" w:line="240" w:lineRule="auto"/>
              <w:rPr>
                <w:sz w:val="16"/>
              </w:rPr>
            </w:pPr>
            <w:r w:rsidRPr="00A42347">
              <w:rPr>
                <w:sz w:val="16"/>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grade7.)</w:t>
            </w:r>
          </w:p>
          <w:p w14:paraId="092D2BC1" w14:textId="77777777" w:rsidR="00A1499A" w:rsidRPr="00A42347" w:rsidRDefault="00A1499A" w:rsidP="00A42347">
            <w:pPr>
              <w:spacing w:after="0" w:line="240" w:lineRule="auto"/>
              <w:rPr>
                <w:sz w:val="16"/>
              </w:rPr>
            </w:pPr>
            <w:r w:rsidRPr="00A42347">
              <w:rPr>
                <w:sz w:val="16"/>
              </w:rPr>
              <w:t>ELAGSE7W6:</w:t>
            </w:r>
          </w:p>
          <w:p w14:paraId="24F443C3" w14:textId="77777777" w:rsidR="00A1499A" w:rsidRPr="00A42347" w:rsidRDefault="00A1499A" w:rsidP="00A42347">
            <w:pPr>
              <w:spacing w:after="0" w:line="240" w:lineRule="auto"/>
              <w:rPr>
                <w:sz w:val="16"/>
              </w:rPr>
            </w:pPr>
            <w:r w:rsidRPr="00A42347">
              <w:rPr>
                <w:sz w:val="16"/>
              </w:rPr>
              <w:t>Use technology, including the Internet, to produce and publish writing and link to and cite sources as well as to interact and collaborate with others, including linking to and citing sources.</w:t>
            </w:r>
          </w:p>
          <w:p w14:paraId="49D84F9B" w14:textId="77777777" w:rsidR="00A1499A" w:rsidRPr="00A42347" w:rsidRDefault="00A1499A" w:rsidP="00A42347">
            <w:pPr>
              <w:spacing w:after="0" w:line="240" w:lineRule="auto"/>
              <w:rPr>
                <w:sz w:val="16"/>
              </w:rPr>
            </w:pPr>
            <w:r w:rsidRPr="00A42347">
              <w:rPr>
                <w:sz w:val="16"/>
              </w:rPr>
              <w:t>ELAGSE7W8:</w:t>
            </w:r>
          </w:p>
          <w:p w14:paraId="0A72B6E4" w14:textId="77777777" w:rsidR="00A1499A" w:rsidRPr="00A42347" w:rsidRDefault="00A1499A" w:rsidP="00A42347">
            <w:pPr>
              <w:spacing w:after="0" w:line="240" w:lineRule="auto"/>
              <w:rPr>
                <w:sz w:val="16"/>
              </w:rPr>
            </w:pPr>
            <w:r w:rsidRPr="00A42347">
              <w:rPr>
                <w:sz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6DDF0A8A" w14:textId="77777777" w:rsidR="00A1499A" w:rsidRPr="00A42347" w:rsidRDefault="00A1499A" w:rsidP="00A42347">
            <w:pPr>
              <w:spacing w:after="0" w:line="240" w:lineRule="auto"/>
              <w:rPr>
                <w:sz w:val="16"/>
              </w:rPr>
            </w:pPr>
            <w:r w:rsidRPr="00A42347">
              <w:rPr>
                <w:sz w:val="16"/>
              </w:rPr>
              <w:t>ELAGSE7SL4:</w:t>
            </w:r>
          </w:p>
          <w:p w14:paraId="20A43570" w14:textId="77777777" w:rsidR="00A1499A" w:rsidRPr="00A42347" w:rsidRDefault="00A1499A" w:rsidP="00A42347">
            <w:pPr>
              <w:spacing w:after="0" w:line="240" w:lineRule="auto"/>
              <w:rPr>
                <w:sz w:val="16"/>
              </w:rPr>
            </w:pPr>
            <w:r w:rsidRPr="00A42347">
              <w:rPr>
                <w:sz w:val="16"/>
              </w:rPr>
              <w:t>Present claims and findings, emphasizing salient points in a focused, coherent manner with pertinent descriptions, facts, details, and examples; use appropriate eye contact, adequate volume, and clear pronunciation.</w:t>
            </w:r>
          </w:p>
          <w:p w14:paraId="56A2D357" w14:textId="77777777" w:rsidR="00A1499A" w:rsidRPr="00A42347" w:rsidRDefault="00A1499A" w:rsidP="00A42347">
            <w:pPr>
              <w:spacing w:after="0" w:line="240" w:lineRule="auto"/>
              <w:rPr>
                <w:sz w:val="16"/>
              </w:rPr>
            </w:pPr>
            <w:r w:rsidRPr="00A42347">
              <w:rPr>
                <w:sz w:val="16"/>
              </w:rPr>
              <w:t>ELAGSE7SL5:</w:t>
            </w:r>
          </w:p>
          <w:p w14:paraId="3F929FA6" w14:textId="77777777" w:rsidR="00A1499A" w:rsidRPr="00A42347" w:rsidRDefault="00A1499A" w:rsidP="00A42347">
            <w:pPr>
              <w:spacing w:after="0" w:line="240" w:lineRule="auto"/>
              <w:rPr>
                <w:sz w:val="16"/>
              </w:rPr>
            </w:pPr>
            <w:r w:rsidRPr="00A42347">
              <w:rPr>
                <w:sz w:val="16"/>
              </w:rPr>
              <w:t>Include multimedia components and visual displays in presentations to clarify claims and findings and emphasize salient points.</w:t>
            </w:r>
          </w:p>
          <w:p w14:paraId="7703847C" w14:textId="77777777" w:rsidR="00A1499A" w:rsidRPr="00A42347" w:rsidRDefault="00A1499A" w:rsidP="00A42347">
            <w:pPr>
              <w:spacing w:after="0" w:line="240" w:lineRule="auto"/>
              <w:rPr>
                <w:sz w:val="16"/>
              </w:rPr>
            </w:pPr>
            <w:r w:rsidRPr="00A42347">
              <w:rPr>
                <w:sz w:val="16"/>
              </w:rPr>
              <w:t>ELAGSE7SL6:</w:t>
            </w:r>
          </w:p>
          <w:p w14:paraId="5CFE7970" w14:textId="77777777" w:rsidR="00A1499A" w:rsidRPr="00A42347" w:rsidRDefault="00A1499A" w:rsidP="00A42347">
            <w:pPr>
              <w:spacing w:after="0" w:line="240" w:lineRule="auto"/>
              <w:rPr>
                <w:sz w:val="16"/>
              </w:rPr>
            </w:pPr>
            <w:r w:rsidRPr="00A42347">
              <w:rPr>
                <w:sz w:val="16"/>
              </w:rPr>
              <w:t>Adapt speech to a variety of contexts and tasks, demonstrating command of formal English when indicated or appropriate. (See grade 7 Language standards 1 and 3 for specific expectations.)</w:t>
            </w:r>
          </w:p>
          <w:p w14:paraId="2985A936" w14:textId="77777777" w:rsidR="00A1499A" w:rsidRPr="00A42347" w:rsidRDefault="00A1499A" w:rsidP="00A42347">
            <w:pPr>
              <w:spacing w:after="0" w:line="240" w:lineRule="auto"/>
              <w:rPr>
                <w:sz w:val="16"/>
              </w:rPr>
            </w:pPr>
            <w:r w:rsidRPr="00A42347">
              <w:rPr>
                <w:sz w:val="16"/>
              </w:rPr>
              <w:t>ELAGSE7L1:</w:t>
            </w:r>
          </w:p>
          <w:p w14:paraId="07B94933" w14:textId="77777777" w:rsidR="00A1499A" w:rsidRPr="00A42347" w:rsidRDefault="00A1499A" w:rsidP="00A42347">
            <w:pPr>
              <w:spacing w:after="0" w:line="240" w:lineRule="auto"/>
              <w:rPr>
                <w:sz w:val="16"/>
              </w:rPr>
            </w:pPr>
            <w:r w:rsidRPr="00A42347">
              <w:rPr>
                <w:sz w:val="16"/>
              </w:rPr>
              <w:t>Demonstrate command of the conventions of standard English grammar and usage when writing or speaking.</w:t>
            </w:r>
          </w:p>
          <w:p w14:paraId="6A39CF10" w14:textId="77777777" w:rsidR="00A1499A" w:rsidRPr="00A42347" w:rsidRDefault="00A1499A" w:rsidP="00A42347">
            <w:pPr>
              <w:spacing w:after="0" w:line="240" w:lineRule="auto"/>
              <w:rPr>
                <w:sz w:val="16"/>
              </w:rPr>
            </w:pPr>
            <w:r w:rsidRPr="00A42347">
              <w:rPr>
                <w:sz w:val="16"/>
              </w:rPr>
              <w:t>Explain the function of phrases and clauses in general and their function in specific sentences.</w:t>
            </w:r>
          </w:p>
          <w:p w14:paraId="46C99917" w14:textId="77777777" w:rsidR="00A1499A" w:rsidRPr="00A42347" w:rsidRDefault="00A1499A" w:rsidP="00A42347">
            <w:pPr>
              <w:spacing w:after="0" w:line="240" w:lineRule="auto"/>
              <w:rPr>
                <w:sz w:val="16"/>
              </w:rPr>
            </w:pPr>
            <w:r w:rsidRPr="00A42347">
              <w:rPr>
                <w:sz w:val="16"/>
              </w:rPr>
              <w:t>Choose among simple, compound, complex, and compound-complex sentences to signal differing relationships among ideas.</w:t>
            </w:r>
          </w:p>
          <w:p w14:paraId="3F02DFFF" w14:textId="77777777" w:rsidR="00A1499A" w:rsidRPr="00A42347" w:rsidRDefault="00A1499A" w:rsidP="00A42347">
            <w:pPr>
              <w:spacing w:after="0" w:line="240" w:lineRule="auto"/>
              <w:rPr>
                <w:sz w:val="16"/>
              </w:rPr>
            </w:pPr>
            <w:r w:rsidRPr="00A42347">
              <w:rPr>
                <w:sz w:val="16"/>
              </w:rPr>
              <w:t>Place phrases and clauses within a sentence, recognizing and correcting misplaced and dangling modifiers.*</w:t>
            </w:r>
          </w:p>
          <w:p w14:paraId="6C580EE7" w14:textId="77777777" w:rsidR="00A1499A" w:rsidRPr="00A42347" w:rsidRDefault="00A1499A" w:rsidP="00A42347">
            <w:pPr>
              <w:spacing w:after="0" w:line="240" w:lineRule="auto"/>
              <w:rPr>
                <w:sz w:val="16"/>
              </w:rPr>
            </w:pPr>
            <w:r w:rsidRPr="00A42347">
              <w:rPr>
                <w:sz w:val="16"/>
              </w:rPr>
              <w:t>ELAGSE7L2:</w:t>
            </w:r>
          </w:p>
          <w:p w14:paraId="0940A8E2" w14:textId="77777777" w:rsidR="00A1499A" w:rsidRPr="00A42347" w:rsidRDefault="00A1499A" w:rsidP="00A42347">
            <w:pPr>
              <w:spacing w:after="0" w:line="240" w:lineRule="auto"/>
              <w:rPr>
                <w:sz w:val="16"/>
              </w:rPr>
            </w:pPr>
            <w:r w:rsidRPr="00A42347">
              <w:rPr>
                <w:sz w:val="16"/>
              </w:rPr>
              <w:t>Demonstrate command of the conventions of standard English capitalization, punctuation, and spelling when writing.</w:t>
            </w:r>
          </w:p>
          <w:p w14:paraId="109BAE69" w14:textId="77777777" w:rsidR="00A1499A" w:rsidRPr="00A42347" w:rsidRDefault="00A1499A" w:rsidP="00A42347">
            <w:pPr>
              <w:spacing w:after="0" w:line="240" w:lineRule="auto"/>
              <w:rPr>
                <w:sz w:val="16"/>
              </w:rPr>
            </w:pPr>
            <w:r w:rsidRPr="00A42347">
              <w:rPr>
                <w:sz w:val="16"/>
              </w:rPr>
              <w:t xml:space="preserve">Use a comma to separate coordinate adjectives (e.g., It was a fascinating, enjoyable movie but not He wore an </w:t>
            </w:r>
            <w:proofErr w:type="gramStart"/>
            <w:r w:rsidRPr="00A42347">
              <w:rPr>
                <w:sz w:val="16"/>
              </w:rPr>
              <w:t>old[</w:t>
            </w:r>
            <w:proofErr w:type="gramEnd"/>
            <w:r w:rsidRPr="00A42347">
              <w:rPr>
                <w:sz w:val="16"/>
              </w:rPr>
              <w:t>,] green shirt).</w:t>
            </w:r>
          </w:p>
          <w:p w14:paraId="3F7EB07C" w14:textId="77777777" w:rsidR="00A1499A" w:rsidRPr="00A42347" w:rsidRDefault="00A1499A" w:rsidP="00A42347">
            <w:pPr>
              <w:spacing w:after="0" w:line="240" w:lineRule="auto"/>
              <w:rPr>
                <w:sz w:val="16"/>
              </w:rPr>
            </w:pPr>
            <w:r w:rsidRPr="00A42347">
              <w:rPr>
                <w:sz w:val="16"/>
              </w:rPr>
              <w:t>Spell correctly</w:t>
            </w:r>
          </w:p>
          <w:p w14:paraId="7A4563AE" w14:textId="77777777" w:rsidR="00A1499A" w:rsidRPr="00A42347" w:rsidRDefault="00A1499A" w:rsidP="00A42347">
            <w:pPr>
              <w:spacing w:after="0" w:line="240" w:lineRule="auto"/>
              <w:rPr>
                <w:sz w:val="16"/>
              </w:rPr>
            </w:pPr>
            <w:r w:rsidRPr="00A42347">
              <w:rPr>
                <w:sz w:val="16"/>
              </w:rPr>
              <w:t>ELAGSE7L3:</w:t>
            </w:r>
          </w:p>
          <w:p w14:paraId="530DF3DC" w14:textId="77777777" w:rsidR="00A1499A" w:rsidRPr="00A42347" w:rsidRDefault="00A1499A" w:rsidP="00A42347">
            <w:pPr>
              <w:spacing w:after="0" w:line="240" w:lineRule="auto"/>
              <w:rPr>
                <w:sz w:val="16"/>
              </w:rPr>
            </w:pPr>
            <w:r w:rsidRPr="00A42347">
              <w:rPr>
                <w:sz w:val="16"/>
              </w:rPr>
              <w:lastRenderedPageBreak/>
              <w:t>Use knowledge of language and its conventions when writing, speaking, reading, or listening.</w:t>
            </w:r>
          </w:p>
          <w:p w14:paraId="59511D41" w14:textId="77777777" w:rsidR="00A1499A" w:rsidRPr="00A42347" w:rsidRDefault="00A1499A" w:rsidP="00A42347">
            <w:pPr>
              <w:spacing w:after="0" w:line="240" w:lineRule="auto"/>
              <w:rPr>
                <w:sz w:val="16"/>
              </w:rPr>
            </w:pPr>
            <w:r w:rsidRPr="00A42347">
              <w:rPr>
                <w:sz w:val="16"/>
              </w:rPr>
              <w:t>Choose language that expresses ideas precisely and concisely, recognizing and eliminating wordiness and redundancy.*</w:t>
            </w:r>
          </w:p>
          <w:p w14:paraId="17DC3AC1" w14:textId="77777777" w:rsidR="00A1499A" w:rsidRPr="00A42347" w:rsidRDefault="00A1499A" w:rsidP="00A42347">
            <w:pPr>
              <w:spacing w:after="0" w:line="240" w:lineRule="auto"/>
              <w:rPr>
                <w:sz w:val="16"/>
              </w:rPr>
            </w:pPr>
          </w:p>
          <w:p w14:paraId="76C6C66B" w14:textId="77777777" w:rsidR="00A1499A" w:rsidRPr="00A42347" w:rsidRDefault="00A1499A" w:rsidP="00A42347">
            <w:pPr>
              <w:spacing w:after="0" w:line="240" w:lineRule="auto"/>
              <w:rPr>
                <w:sz w:val="16"/>
              </w:rPr>
            </w:pPr>
            <w:r w:rsidRPr="00A42347">
              <w:rPr>
                <w:sz w:val="16"/>
              </w:rPr>
              <w:t>ELA Overarching Standards</w:t>
            </w:r>
          </w:p>
          <w:p w14:paraId="42B6DB93" w14:textId="77777777" w:rsidR="00A1499A" w:rsidRPr="00A42347" w:rsidRDefault="00A1499A" w:rsidP="00A42347">
            <w:pPr>
              <w:spacing w:after="0" w:line="240" w:lineRule="auto"/>
              <w:rPr>
                <w:sz w:val="16"/>
              </w:rPr>
            </w:pPr>
            <w:r w:rsidRPr="00A42347">
              <w:rPr>
                <w:sz w:val="16"/>
              </w:rPr>
              <w:t>ELAGSE7RL.10: By the end of the year, read and comprehend literature, including stories, dramas, and poems, in the grades 6-8 text complexity band proficiently, with scaffolding as needed at the high end of the range.</w:t>
            </w:r>
          </w:p>
          <w:p w14:paraId="7C127509" w14:textId="77777777" w:rsidR="00A1499A" w:rsidRPr="00A42347" w:rsidRDefault="00A1499A" w:rsidP="00A42347">
            <w:pPr>
              <w:spacing w:after="0" w:line="240" w:lineRule="auto"/>
              <w:rPr>
                <w:sz w:val="16"/>
              </w:rPr>
            </w:pPr>
            <w:r w:rsidRPr="00A42347">
              <w:rPr>
                <w:sz w:val="16"/>
              </w:rPr>
              <w:t>ELAGSE7RI.10: By the end of the year read and comprehend literary nonfiction in the grades 6-8 text complexity band proficiently, with scaffolding as needed at the high end of the range.</w:t>
            </w:r>
          </w:p>
          <w:p w14:paraId="6B20C3EB" w14:textId="77777777" w:rsidR="008C6C65" w:rsidRPr="00A42347" w:rsidRDefault="00A1499A" w:rsidP="00A42347">
            <w:pPr>
              <w:spacing w:after="0" w:line="240" w:lineRule="auto"/>
              <w:rPr>
                <w:sz w:val="16"/>
              </w:rPr>
            </w:pPr>
            <w:r w:rsidRPr="00A42347">
              <w:rPr>
                <w:sz w:val="16"/>
              </w:rPr>
              <w:t>ELAGSE7W.10: Write routinely over extended time frames (time for research, reflection, and revision) and shorter time frames (a single sitting or a day or two) for a range of discipline-specific tasks, purposes, and audiences (begins in grade 3)</w:t>
            </w:r>
          </w:p>
        </w:tc>
      </w:tr>
      <w:tr w:rsidR="008A2028" w:rsidRPr="00A42347" w14:paraId="5B6F2AB6" w14:textId="77777777" w:rsidTr="00A42347">
        <w:tc>
          <w:tcPr>
            <w:tcW w:w="2277" w:type="dxa"/>
            <w:shd w:val="clear" w:color="auto" w:fill="D9D9D9"/>
          </w:tcPr>
          <w:p w14:paraId="686DA99A" w14:textId="77777777" w:rsidR="008A2028" w:rsidRPr="00A42347" w:rsidRDefault="003677EE" w:rsidP="00A42347">
            <w:pPr>
              <w:spacing w:after="0" w:line="240" w:lineRule="auto"/>
              <w:rPr>
                <w:b/>
                <w:sz w:val="16"/>
                <w:szCs w:val="16"/>
              </w:rPr>
            </w:pPr>
            <w:r w:rsidRPr="00A42347">
              <w:rPr>
                <w:b/>
                <w:sz w:val="16"/>
                <w:szCs w:val="16"/>
              </w:rPr>
              <w:lastRenderedPageBreak/>
              <w:t>Non-Content Standards:</w:t>
            </w:r>
          </w:p>
        </w:tc>
        <w:tc>
          <w:tcPr>
            <w:tcW w:w="7258" w:type="dxa"/>
            <w:gridSpan w:val="3"/>
            <w:shd w:val="clear" w:color="auto" w:fill="auto"/>
          </w:tcPr>
          <w:p w14:paraId="52106E95" w14:textId="77777777" w:rsidR="008A2028" w:rsidRPr="00A42347" w:rsidRDefault="00220B63" w:rsidP="00A42347">
            <w:pPr>
              <w:spacing w:after="0" w:line="240" w:lineRule="auto"/>
              <w:rPr>
                <w:b/>
                <w:i/>
                <w:color w:val="2F5496"/>
                <w:sz w:val="16"/>
                <w:szCs w:val="16"/>
              </w:rPr>
            </w:pPr>
            <w:r w:rsidRPr="00A42347">
              <w:rPr>
                <w:b/>
                <w:i/>
                <w:color w:val="2F5496"/>
                <w:sz w:val="16"/>
              </w:rPr>
              <w:t>N/A</w:t>
            </w:r>
          </w:p>
        </w:tc>
      </w:tr>
      <w:tr w:rsidR="008A2028" w:rsidRPr="00A42347" w14:paraId="61AEE1B1" w14:textId="77777777" w:rsidTr="00A42347">
        <w:tc>
          <w:tcPr>
            <w:tcW w:w="2277" w:type="dxa"/>
            <w:shd w:val="clear" w:color="auto" w:fill="D9D9D9"/>
          </w:tcPr>
          <w:p w14:paraId="52C66720" w14:textId="77777777" w:rsidR="008A2028" w:rsidRPr="00A42347" w:rsidRDefault="003677EE" w:rsidP="00A42347">
            <w:pPr>
              <w:spacing w:after="0" w:line="240" w:lineRule="auto"/>
              <w:rPr>
                <w:b/>
                <w:sz w:val="16"/>
                <w:szCs w:val="16"/>
              </w:rPr>
            </w:pPr>
            <w:r w:rsidRPr="00A42347">
              <w:rPr>
                <w:b/>
                <w:sz w:val="16"/>
                <w:szCs w:val="16"/>
              </w:rPr>
              <w:t xml:space="preserve">Learning Targets: </w:t>
            </w:r>
          </w:p>
        </w:tc>
        <w:tc>
          <w:tcPr>
            <w:tcW w:w="7258" w:type="dxa"/>
            <w:gridSpan w:val="3"/>
            <w:shd w:val="clear" w:color="auto" w:fill="auto"/>
          </w:tcPr>
          <w:p w14:paraId="206F1CC1" w14:textId="77777777" w:rsidR="008A2028" w:rsidRPr="00A42347" w:rsidRDefault="00220B63" w:rsidP="00A42347">
            <w:pPr>
              <w:spacing w:after="0" w:line="240" w:lineRule="auto"/>
              <w:rPr>
                <w:b/>
                <w:i/>
                <w:color w:val="2F5496"/>
                <w:sz w:val="16"/>
                <w:szCs w:val="16"/>
              </w:rPr>
            </w:pPr>
            <w:r w:rsidRPr="00A42347">
              <w:rPr>
                <w:b/>
                <w:i/>
                <w:color w:val="2F5496"/>
                <w:sz w:val="16"/>
                <w:szCs w:val="16"/>
              </w:rPr>
              <w:t>The students will be able to compare &amp; contrast written and visual literature.</w:t>
            </w:r>
          </w:p>
        </w:tc>
      </w:tr>
      <w:tr w:rsidR="008A2028" w:rsidRPr="00A42347" w14:paraId="04008CA7" w14:textId="77777777" w:rsidTr="00A42347">
        <w:tc>
          <w:tcPr>
            <w:tcW w:w="2277" w:type="dxa"/>
            <w:shd w:val="clear" w:color="auto" w:fill="D9D9D9"/>
          </w:tcPr>
          <w:p w14:paraId="0D152B61" w14:textId="77777777" w:rsidR="008A2028" w:rsidRPr="00A42347" w:rsidRDefault="003677EE" w:rsidP="00A42347">
            <w:pPr>
              <w:spacing w:after="0" w:line="240" w:lineRule="auto"/>
              <w:rPr>
                <w:b/>
                <w:sz w:val="16"/>
                <w:szCs w:val="16"/>
              </w:rPr>
            </w:pPr>
            <w:r w:rsidRPr="00A42347">
              <w:rPr>
                <w:b/>
                <w:sz w:val="16"/>
                <w:szCs w:val="16"/>
              </w:rPr>
              <w:t>Essential Question(s):</w:t>
            </w:r>
          </w:p>
          <w:p w14:paraId="002DE72F" w14:textId="77777777" w:rsidR="008A2028" w:rsidRPr="00A42347" w:rsidRDefault="008A2028" w:rsidP="00A42347">
            <w:pPr>
              <w:spacing w:after="0" w:line="240" w:lineRule="auto"/>
              <w:rPr>
                <w:b/>
                <w:sz w:val="16"/>
                <w:szCs w:val="16"/>
              </w:rPr>
            </w:pPr>
          </w:p>
        </w:tc>
        <w:tc>
          <w:tcPr>
            <w:tcW w:w="7258" w:type="dxa"/>
            <w:gridSpan w:val="3"/>
            <w:shd w:val="clear" w:color="auto" w:fill="auto"/>
          </w:tcPr>
          <w:p w14:paraId="7C0A995D" w14:textId="77777777" w:rsidR="00A1499A" w:rsidRPr="00A42347" w:rsidRDefault="00A1499A" w:rsidP="00A42347">
            <w:pPr>
              <w:pStyle w:val="ListParagraph"/>
              <w:numPr>
                <w:ilvl w:val="0"/>
                <w:numId w:val="3"/>
              </w:numPr>
              <w:spacing w:after="0" w:line="240" w:lineRule="auto"/>
              <w:rPr>
                <w:sz w:val="14"/>
              </w:rPr>
            </w:pPr>
            <w:r w:rsidRPr="00A42347">
              <w:rPr>
                <w:sz w:val="14"/>
              </w:rPr>
              <w:t>How are film and dramatic techniques used to tell a story different from those used in literature?</w:t>
            </w:r>
          </w:p>
          <w:p w14:paraId="3DAA73D5" w14:textId="77777777" w:rsidR="00A1499A" w:rsidRPr="00A42347" w:rsidRDefault="00A1499A" w:rsidP="00A42347">
            <w:pPr>
              <w:pStyle w:val="ListParagraph"/>
              <w:numPr>
                <w:ilvl w:val="0"/>
                <w:numId w:val="3"/>
              </w:numPr>
              <w:spacing w:after="0" w:line="240" w:lineRule="auto"/>
              <w:rPr>
                <w:sz w:val="14"/>
              </w:rPr>
            </w:pPr>
            <w:r w:rsidRPr="00A42347">
              <w:rPr>
                <w:sz w:val="14"/>
              </w:rPr>
              <w:t>How do film and dramatic techniques influence our understanding of characters, mood, plot, or theme?</w:t>
            </w:r>
          </w:p>
          <w:p w14:paraId="4F2A7B95" w14:textId="77777777" w:rsidR="00A1499A" w:rsidRPr="00A42347" w:rsidRDefault="00A1499A" w:rsidP="00A42347">
            <w:pPr>
              <w:pStyle w:val="ListParagraph"/>
              <w:numPr>
                <w:ilvl w:val="0"/>
                <w:numId w:val="3"/>
              </w:numPr>
              <w:spacing w:after="0" w:line="240" w:lineRule="auto"/>
              <w:rPr>
                <w:sz w:val="14"/>
              </w:rPr>
            </w:pPr>
            <w:r w:rsidRPr="00A42347">
              <w:rPr>
                <w:sz w:val="14"/>
              </w:rPr>
              <w:t>Why would you read the text of an audio, video, or multimedia presentation?</w:t>
            </w:r>
          </w:p>
          <w:p w14:paraId="2BD3EEBA" w14:textId="77777777" w:rsidR="00A1499A" w:rsidRPr="00A42347" w:rsidRDefault="00A1499A" w:rsidP="00A42347">
            <w:pPr>
              <w:pStyle w:val="ListParagraph"/>
              <w:numPr>
                <w:ilvl w:val="0"/>
                <w:numId w:val="3"/>
              </w:numPr>
              <w:spacing w:after="0" w:line="240" w:lineRule="auto"/>
              <w:rPr>
                <w:sz w:val="14"/>
              </w:rPr>
            </w:pPr>
            <w:r w:rsidRPr="00A42347">
              <w:rPr>
                <w:sz w:val="14"/>
              </w:rPr>
              <w:t>How can authors writing about the same topic generate different interpretations?</w:t>
            </w:r>
          </w:p>
          <w:p w14:paraId="7C7A291D" w14:textId="77777777" w:rsidR="00A1499A" w:rsidRPr="00A42347" w:rsidRDefault="00A1499A" w:rsidP="00A42347">
            <w:pPr>
              <w:pStyle w:val="ListParagraph"/>
              <w:numPr>
                <w:ilvl w:val="0"/>
                <w:numId w:val="3"/>
              </w:numPr>
              <w:spacing w:after="0" w:line="240" w:lineRule="auto"/>
              <w:rPr>
                <w:sz w:val="14"/>
              </w:rPr>
            </w:pPr>
            <w:r w:rsidRPr="00A42347">
              <w:rPr>
                <w:sz w:val="14"/>
              </w:rPr>
              <w:t>How do authors determine which facts are important and what evidence to emphasis?</w:t>
            </w:r>
          </w:p>
          <w:p w14:paraId="75882BAD" w14:textId="77777777" w:rsidR="008C6C65" w:rsidRPr="00A42347" w:rsidRDefault="00A1499A" w:rsidP="00A42347">
            <w:pPr>
              <w:pStyle w:val="ListParagraph"/>
              <w:numPr>
                <w:ilvl w:val="0"/>
                <w:numId w:val="3"/>
              </w:numPr>
              <w:spacing w:after="0" w:line="240" w:lineRule="auto"/>
              <w:rPr>
                <w:sz w:val="16"/>
              </w:rPr>
            </w:pPr>
            <w:r w:rsidRPr="00A42347">
              <w:rPr>
                <w:sz w:val="14"/>
              </w:rPr>
              <w:t>Why is it necessary to use several sources when conducting research to answer a question?</w:t>
            </w:r>
          </w:p>
        </w:tc>
      </w:tr>
      <w:tr w:rsidR="008A2028" w:rsidRPr="00A42347" w14:paraId="2014B8A0" w14:textId="77777777" w:rsidTr="00A42347">
        <w:trPr>
          <w:trHeight w:val="440"/>
        </w:trPr>
        <w:tc>
          <w:tcPr>
            <w:tcW w:w="2277" w:type="dxa"/>
            <w:shd w:val="clear" w:color="auto" w:fill="D9D9D9"/>
          </w:tcPr>
          <w:p w14:paraId="24209F70" w14:textId="77777777" w:rsidR="008A2028" w:rsidRPr="00A42347" w:rsidRDefault="003677EE" w:rsidP="00A42347">
            <w:pPr>
              <w:spacing w:after="0" w:line="240" w:lineRule="auto"/>
              <w:rPr>
                <w:b/>
                <w:sz w:val="16"/>
                <w:szCs w:val="16"/>
              </w:rPr>
            </w:pPr>
            <w:r w:rsidRPr="00A42347">
              <w:rPr>
                <w:b/>
                <w:sz w:val="16"/>
                <w:szCs w:val="16"/>
              </w:rPr>
              <w:t>Big Idea(s):</w:t>
            </w:r>
          </w:p>
          <w:p w14:paraId="12914B14" w14:textId="77777777" w:rsidR="008A2028" w:rsidRPr="00A42347" w:rsidRDefault="003677EE" w:rsidP="00A42347">
            <w:pPr>
              <w:spacing w:after="0" w:line="240" w:lineRule="auto"/>
              <w:rPr>
                <w:b/>
                <w:sz w:val="16"/>
                <w:szCs w:val="16"/>
              </w:rPr>
            </w:pPr>
            <w:r w:rsidRPr="00A42347">
              <w:rPr>
                <w:b/>
                <w:sz w:val="16"/>
                <w:szCs w:val="16"/>
              </w:rPr>
              <w:t>(main ideas, foundational understandings, conclusions or generalizations0</w:t>
            </w:r>
          </w:p>
        </w:tc>
        <w:tc>
          <w:tcPr>
            <w:tcW w:w="7258" w:type="dxa"/>
            <w:gridSpan w:val="3"/>
            <w:shd w:val="clear" w:color="auto" w:fill="auto"/>
          </w:tcPr>
          <w:p w14:paraId="6AFA0B5D"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Filmmakers and playwrights purposely create a desired effect to influence the audience’s perception and understanding of the story.</w:t>
            </w:r>
          </w:p>
          <w:p w14:paraId="1592EB7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 and dramatic techniques influence our understanding of characters, mood, plot or theme by combining all elements to further develop the story.</w:t>
            </w:r>
          </w:p>
          <w:p w14:paraId="406017A9"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You read the text to get the purpose and meaning without the emotional impact of the presenter.</w:t>
            </w:r>
          </w:p>
          <w:p w14:paraId="417889A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An author’s viewpoint affects their interpretation of the facts.</w:t>
            </w:r>
          </w:p>
          <w:p w14:paraId="4845D503"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Authors emphasize evidence and choose facts that align with their personal experience and viewpoint.</w:t>
            </w:r>
          </w:p>
          <w:p w14:paraId="3A09ABE8" w14:textId="77777777" w:rsidR="008C6C65" w:rsidRPr="00A42347" w:rsidRDefault="00A1499A" w:rsidP="00A42347">
            <w:pPr>
              <w:pStyle w:val="ListParagraph"/>
              <w:numPr>
                <w:ilvl w:val="0"/>
                <w:numId w:val="4"/>
              </w:numPr>
              <w:spacing w:after="0" w:line="240" w:lineRule="auto"/>
            </w:pPr>
            <w:r w:rsidRPr="00A42347">
              <w:rPr>
                <w:b/>
                <w:i/>
                <w:color w:val="2F5496"/>
                <w:sz w:val="14"/>
                <w:szCs w:val="16"/>
              </w:rPr>
              <w:t>Several sources will provide different views and valid information to help answer a question.</w:t>
            </w:r>
          </w:p>
        </w:tc>
      </w:tr>
      <w:tr w:rsidR="008A2028" w:rsidRPr="00A42347" w14:paraId="38FF590A" w14:textId="77777777" w:rsidTr="00A42347">
        <w:trPr>
          <w:trHeight w:val="203"/>
        </w:trPr>
        <w:tc>
          <w:tcPr>
            <w:tcW w:w="2277" w:type="dxa"/>
            <w:shd w:val="clear" w:color="auto" w:fill="D9D9D9"/>
          </w:tcPr>
          <w:p w14:paraId="55FBA7B1" w14:textId="77777777" w:rsidR="008A2028" w:rsidRPr="00A42347" w:rsidRDefault="003677EE" w:rsidP="00A42347">
            <w:pPr>
              <w:spacing w:after="0" w:line="240" w:lineRule="auto"/>
              <w:rPr>
                <w:b/>
                <w:sz w:val="16"/>
                <w:szCs w:val="16"/>
              </w:rPr>
            </w:pPr>
            <w:r w:rsidRPr="00A42347">
              <w:rPr>
                <w:b/>
                <w:sz w:val="16"/>
                <w:szCs w:val="16"/>
              </w:rPr>
              <w:t>Academic Vocabulary:</w:t>
            </w:r>
          </w:p>
        </w:tc>
        <w:tc>
          <w:tcPr>
            <w:tcW w:w="7258" w:type="dxa"/>
            <w:gridSpan w:val="3"/>
            <w:shd w:val="clear" w:color="auto" w:fill="auto"/>
          </w:tcPr>
          <w:p w14:paraId="325D1BC6" w14:textId="77777777" w:rsidR="008A2028" w:rsidRPr="00A42347" w:rsidRDefault="003677EE" w:rsidP="00A42347">
            <w:pPr>
              <w:spacing w:after="0" w:line="240" w:lineRule="auto"/>
              <w:rPr>
                <w:b/>
                <w:i/>
                <w:color w:val="2F5496"/>
                <w:sz w:val="16"/>
                <w:szCs w:val="16"/>
              </w:rPr>
            </w:pPr>
            <w:r w:rsidRPr="00A42347">
              <w:rPr>
                <w:sz w:val="16"/>
                <w:szCs w:val="16"/>
              </w:rPr>
              <w:t xml:space="preserve">Academic Vocabulary: Sadlier Oxford Level </w:t>
            </w:r>
            <w:r w:rsidR="00332037" w:rsidRPr="00A42347">
              <w:rPr>
                <w:sz w:val="16"/>
                <w:szCs w:val="16"/>
              </w:rPr>
              <w:t xml:space="preserve">B </w:t>
            </w:r>
          </w:p>
        </w:tc>
      </w:tr>
    </w:tbl>
    <w:p w14:paraId="3707B3DE" w14:textId="77777777" w:rsidR="00332037" w:rsidRDefault="00332037">
      <w:pPr>
        <w:sectPr w:rsidR="00332037" w:rsidSect="008A2028">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58"/>
      </w:tblGrid>
      <w:tr w:rsidR="008A2028" w:rsidRPr="00A42347" w14:paraId="188D7028" w14:textId="77777777" w:rsidTr="00A42347">
        <w:trPr>
          <w:trHeight w:val="202"/>
        </w:trPr>
        <w:tc>
          <w:tcPr>
            <w:tcW w:w="0" w:type="auto"/>
            <w:shd w:val="clear" w:color="auto" w:fill="auto"/>
          </w:tcPr>
          <w:p w14:paraId="3D8C2051" w14:textId="77777777" w:rsidR="008C6C65" w:rsidRPr="00A42347" w:rsidRDefault="008C6C65" w:rsidP="00A42347">
            <w:pPr>
              <w:spacing w:after="0" w:line="240" w:lineRule="auto"/>
            </w:pPr>
          </w:p>
        </w:tc>
        <w:tc>
          <w:tcPr>
            <w:tcW w:w="7258" w:type="dxa"/>
            <w:shd w:val="clear" w:color="auto" w:fill="auto"/>
          </w:tcPr>
          <w:p w14:paraId="43C0A701" w14:textId="77777777" w:rsidR="008A2028" w:rsidRPr="00A42347" w:rsidRDefault="003677EE" w:rsidP="00A42347">
            <w:pPr>
              <w:spacing w:after="0" w:line="240" w:lineRule="auto"/>
              <w:rPr>
                <w:sz w:val="16"/>
                <w:szCs w:val="16"/>
              </w:rPr>
            </w:pPr>
            <w:r w:rsidRPr="00A42347">
              <w:rPr>
                <w:sz w:val="16"/>
                <w:szCs w:val="16"/>
              </w:rPr>
              <w:t xml:space="preserve">Unit Specific Vocabulary: </w:t>
            </w:r>
          </w:p>
          <w:p w14:paraId="50D3BA90" w14:textId="77777777" w:rsidR="00332037" w:rsidRPr="00A42347" w:rsidRDefault="00332037" w:rsidP="00A42347">
            <w:pPr>
              <w:spacing w:after="0" w:line="240" w:lineRule="auto"/>
              <w:rPr>
                <w:sz w:val="16"/>
              </w:rPr>
            </w:pPr>
            <w:r w:rsidRPr="00A42347">
              <w:rPr>
                <w:sz w:val="16"/>
              </w:rPr>
              <w:t>story</w:t>
            </w:r>
          </w:p>
          <w:p w14:paraId="65A9010C" w14:textId="77777777" w:rsidR="00332037" w:rsidRPr="00A42347" w:rsidRDefault="00332037" w:rsidP="00A42347">
            <w:pPr>
              <w:spacing w:after="0" w:line="240" w:lineRule="auto"/>
              <w:rPr>
                <w:sz w:val="16"/>
              </w:rPr>
            </w:pPr>
            <w:r w:rsidRPr="00A42347">
              <w:rPr>
                <w:sz w:val="16"/>
              </w:rPr>
              <w:t>drama</w:t>
            </w:r>
          </w:p>
          <w:p w14:paraId="1F9A284A" w14:textId="77777777" w:rsidR="00332037" w:rsidRPr="00A42347" w:rsidRDefault="00332037" w:rsidP="00A42347">
            <w:pPr>
              <w:spacing w:after="0" w:line="240" w:lineRule="auto"/>
              <w:rPr>
                <w:sz w:val="16"/>
              </w:rPr>
            </w:pPr>
            <w:r w:rsidRPr="00A42347">
              <w:rPr>
                <w:sz w:val="16"/>
              </w:rPr>
              <w:t>poem</w:t>
            </w:r>
          </w:p>
          <w:p w14:paraId="78086D2E" w14:textId="77777777" w:rsidR="00332037" w:rsidRPr="00A42347" w:rsidRDefault="00332037" w:rsidP="00A42347">
            <w:pPr>
              <w:spacing w:after="0" w:line="240" w:lineRule="auto"/>
              <w:rPr>
                <w:sz w:val="16"/>
              </w:rPr>
            </w:pPr>
            <w:r w:rsidRPr="00A42347">
              <w:rPr>
                <w:sz w:val="16"/>
              </w:rPr>
              <w:t>audio</w:t>
            </w:r>
          </w:p>
          <w:p w14:paraId="765176CB" w14:textId="77777777" w:rsidR="00332037" w:rsidRPr="00A42347" w:rsidRDefault="00332037" w:rsidP="00A42347">
            <w:pPr>
              <w:spacing w:after="0" w:line="240" w:lineRule="auto"/>
              <w:rPr>
                <w:sz w:val="16"/>
              </w:rPr>
            </w:pPr>
            <w:r w:rsidRPr="00A42347">
              <w:rPr>
                <w:sz w:val="16"/>
              </w:rPr>
              <w:t>video</w:t>
            </w:r>
          </w:p>
          <w:p w14:paraId="2E4737F8" w14:textId="77777777" w:rsidR="00332037" w:rsidRPr="00A42347" w:rsidRDefault="00332037" w:rsidP="00A42347">
            <w:pPr>
              <w:spacing w:after="0" w:line="240" w:lineRule="auto"/>
              <w:rPr>
                <w:sz w:val="16"/>
              </w:rPr>
            </w:pPr>
            <w:r w:rsidRPr="00A42347">
              <w:rPr>
                <w:sz w:val="16"/>
              </w:rPr>
              <w:t>multimedia</w:t>
            </w:r>
          </w:p>
          <w:p w14:paraId="7D3AE00F" w14:textId="77777777" w:rsidR="00332037" w:rsidRPr="00A42347" w:rsidRDefault="00332037" w:rsidP="00A42347">
            <w:pPr>
              <w:spacing w:after="0" w:line="240" w:lineRule="auto"/>
              <w:rPr>
                <w:sz w:val="16"/>
              </w:rPr>
            </w:pPr>
            <w:r w:rsidRPr="00A42347">
              <w:rPr>
                <w:sz w:val="16"/>
              </w:rPr>
              <w:t>film techniques</w:t>
            </w:r>
          </w:p>
          <w:p w14:paraId="56B29DC7" w14:textId="77777777" w:rsidR="00332037" w:rsidRPr="00A42347" w:rsidRDefault="00332037" w:rsidP="00A42347">
            <w:pPr>
              <w:spacing w:after="0" w:line="240" w:lineRule="auto"/>
              <w:rPr>
                <w:sz w:val="16"/>
              </w:rPr>
            </w:pPr>
            <w:r w:rsidRPr="00A42347">
              <w:rPr>
                <w:sz w:val="16"/>
              </w:rPr>
              <w:t>lighting</w:t>
            </w:r>
          </w:p>
          <w:p w14:paraId="1D5BBEBA" w14:textId="77777777" w:rsidR="00332037" w:rsidRPr="00A42347" w:rsidRDefault="00332037" w:rsidP="00A42347">
            <w:pPr>
              <w:spacing w:after="0" w:line="240" w:lineRule="auto"/>
              <w:rPr>
                <w:sz w:val="16"/>
              </w:rPr>
            </w:pPr>
            <w:r w:rsidRPr="00A42347">
              <w:rPr>
                <w:sz w:val="16"/>
              </w:rPr>
              <w:t>sound</w:t>
            </w:r>
          </w:p>
          <w:p w14:paraId="63B09A78" w14:textId="77777777" w:rsidR="00332037" w:rsidRPr="00A42347" w:rsidRDefault="00332037" w:rsidP="00A42347">
            <w:pPr>
              <w:spacing w:after="0" w:line="240" w:lineRule="auto"/>
              <w:rPr>
                <w:sz w:val="16"/>
              </w:rPr>
            </w:pPr>
            <w:r w:rsidRPr="00A42347">
              <w:rPr>
                <w:sz w:val="16"/>
              </w:rPr>
              <w:t>color</w:t>
            </w:r>
          </w:p>
          <w:p w14:paraId="0922D094" w14:textId="77777777" w:rsidR="00332037" w:rsidRPr="00A42347" w:rsidRDefault="00332037" w:rsidP="00A42347">
            <w:pPr>
              <w:spacing w:after="0" w:line="240" w:lineRule="auto"/>
              <w:rPr>
                <w:sz w:val="16"/>
              </w:rPr>
            </w:pPr>
            <w:r w:rsidRPr="00A42347">
              <w:rPr>
                <w:sz w:val="16"/>
              </w:rPr>
              <w:t>camera focus</w:t>
            </w:r>
          </w:p>
          <w:p w14:paraId="17A86F39" w14:textId="77777777" w:rsidR="00332037" w:rsidRPr="00A42347" w:rsidRDefault="00332037" w:rsidP="00A42347">
            <w:pPr>
              <w:spacing w:after="0" w:line="240" w:lineRule="auto"/>
              <w:rPr>
                <w:sz w:val="16"/>
              </w:rPr>
            </w:pPr>
            <w:r w:rsidRPr="00A42347">
              <w:rPr>
                <w:sz w:val="16"/>
              </w:rPr>
              <w:t>framing</w:t>
            </w:r>
          </w:p>
          <w:p w14:paraId="33BF8CB0" w14:textId="77777777" w:rsidR="00332037" w:rsidRPr="00A42347" w:rsidRDefault="00332037" w:rsidP="00A42347">
            <w:pPr>
              <w:spacing w:after="0" w:line="240" w:lineRule="auto"/>
              <w:rPr>
                <w:sz w:val="16"/>
              </w:rPr>
            </w:pPr>
            <w:r w:rsidRPr="00A42347">
              <w:rPr>
                <w:sz w:val="16"/>
              </w:rPr>
              <w:t>angles</w:t>
            </w:r>
          </w:p>
          <w:p w14:paraId="56851181" w14:textId="77777777" w:rsidR="00332037" w:rsidRPr="00A42347" w:rsidRDefault="00332037" w:rsidP="00A42347">
            <w:pPr>
              <w:spacing w:after="0" w:line="240" w:lineRule="auto"/>
              <w:rPr>
                <w:sz w:val="16"/>
              </w:rPr>
            </w:pPr>
            <w:r w:rsidRPr="00A42347">
              <w:rPr>
                <w:sz w:val="16"/>
              </w:rPr>
              <w:t>camera</w:t>
            </w:r>
          </w:p>
          <w:p w14:paraId="49FD6C56" w14:textId="77777777" w:rsidR="00332037" w:rsidRPr="00A42347" w:rsidRDefault="00332037" w:rsidP="00A42347">
            <w:pPr>
              <w:spacing w:after="0" w:line="240" w:lineRule="auto"/>
              <w:rPr>
                <w:sz w:val="16"/>
              </w:rPr>
            </w:pPr>
            <w:r w:rsidRPr="00A42347">
              <w:rPr>
                <w:sz w:val="16"/>
              </w:rPr>
              <w:t>movements</w:t>
            </w:r>
          </w:p>
          <w:p w14:paraId="1A31FD5B" w14:textId="77777777" w:rsidR="00332037" w:rsidRPr="00A42347" w:rsidRDefault="00332037" w:rsidP="00A42347">
            <w:pPr>
              <w:spacing w:after="0" w:line="240" w:lineRule="auto"/>
              <w:rPr>
                <w:sz w:val="16"/>
              </w:rPr>
            </w:pPr>
            <w:r w:rsidRPr="00A42347">
              <w:rPr>
                <w:sz w:val="16"/>
              </w:rPr>
              <w:t>delivery</w:t>
            </w:r>
          </w:p>
          <w:p w14:paraId="0AD144EF" w14:textId="77777777" w:rsidR="00332037" w:rsidRPr="00A42347" w:rsidRDefault="00332037" w:rsidP="00A42347">
            <w:pPr>
              <w:spacing w:after="0" w:line="240" w:lineRule="auto"/>
              <w:rPr>
                <w:sz w:val="16"/>
              </w:rPr>
            </w:pPr>
            <w:r w:rsidRPr="00A42347">
              <w:rPr>
                <w:sz w:val="16"/>
              </w:rPr>
              <w:t>volume</w:t>
            </w:r>
          </w:p>
          <w:p w14:paraId="194E3322" w14:textId="77777777" w:rsidR="00332037" w:rsidRPr="00A42347" w:rsidRDefault="00332037" w:rsidP="00A42347">
            <w:pPr>
              <w:spacing w:after="0" w:line="240" w:lineRule="auto"/>
              <w:rPr>
                <w:sz w:val="16"/>
              </w:rPr>
            </w:pPr>
            <w:r w:rsidRPr="00A42347">
              <w:rPr>
                <w:sz w:val="16"/>
              </w:rPr>
              <w:t>work cited</w:t>
            </w:r>
          </w:p>
          <w:p w14:paraId="680C5C91" w14:textId="77777777" w:rsidR="00332037" w:rsidRPr="00A42347" w:rsidRDefault="00332037" w:rsidP="00A42347">
            <w:pPr>
              <w:spacing w:after="0" w:line="240" w:lineRule="auto"/>
              <w:rPr>
                <w:sz w:val="16"/>
              </w:rPr>
            </w:pPr>
            <w:r w:rsidRPr="00A42347">
              <w:rPr>
                <w:sz w:val="16"/>
              </w:rPr>
              <w:t>citation</w:t>
            </w:r>
          </w:p>
          <w:p w14:paraId="3D480FE0" w14:textId="77777777" w:rsidR="00332037" w:rsidRPr="00A42347" w:rsidRDefault="00332037" w:rsidP="00A42347">
            <w:pPr>
              <w:spacing w:after="0" w:line="240" w:lineRule="auto"/>
              <w:rPr>
                <w:sz w:val="16"/>
              </w:rPr>
            </w:pPr>
            <w:r w:rsidRPr="00A42347">
              <w:rPr>
                <w:sz w:val="16"/>
              </w:rPr>
              <w:t>paraphrase</w:t>
            </w:r>
          </w:p>
          <w:p w14:paraId="1095DF1E" w14:textId="77777777" w:rsidR="00332037" w:rsidRPr="00A42347" w:rsidRDefault="00332037" w:rsidP="00A42347">
            <w:pPr>
              <w:spacing w:after="0" w:line="240" w:lineRule="auto"/>
              <w:rPr>
                <w:sz w:val="16"/>
              </w:rPr>
            </w:pPr>
            <w:r w:rsidRPr="00A42347">
              <w:rPr>
                <w:sz w:val="16"/>
              </w:rPr>
              <w:t>table of content</w:t>
            </w:r>
          </w:p>
          <w:p w14:paraId="609D3419" w14:textId="77777777" w:rsidR="00332037" w:rsidRPr="00A42347" w:rsidRDefault="00332037" w:rsidP="00A42347">
            <w:pPr>
              <w:spacing w:after="0" w:line="240" w:lineRule="auto"/>
              <w:rPr>
                <w:sz w:val="16"/>
              </w:rPr>
            </w:pPr>
            <w:r w:rsidRPr="00A42347">
              <w:rPr>
                <w:sz w:val="16"/>
              </w:rPr>
              <w:t>source</w:t>
            </w:r>
          </w:p>
          <w:p w14:paraId="09E497C0" w14:textId="77777777" w:rsidR="00332037" w:rsidRPr="00A42347" w:rsidRDefault="00332037" w:rsidP="00A42347">
            <w:pPr>
              <w:spacing w:after="0" w:line="240" w:lineRule="auto"/>
              <w:rPr>
                <w:sz w:val="16"/>
              </w:rPr>
            </w:pPr>
            <w:r w:rsidRPr="00A42347">
              <w:rPr>
                <w:sz w:val="16"/>
              </w:rPr>
              <w:t>plagiarism</w:t>
            </w:r>
          </w:p>
          <w:p w14:paraId="219E4D1C" w14:textId="77777777" w:rsidR="00332037" w:rsidRPr="00A42347" w:rsidRDefault="00332037" w:rsidP="00A42347">
            <w:pPr>
              <w:spacing w:after="0" w:line="240" w:lineRule="auto"/>
              <w:rPr>
                <w:sz w:val="16"/>
              </w:rPr>
            </w:pPr>
            <w:r w:rsidRPr="00A42347">
              <w:rPr>
                <w:sz w:val="16"/>
              </w:rPr>
              <w:t>note taking</w:t>
            </w:r>
          </w:p>
          <w:p w14:paraId="5100F307" w14:textId="77777777" w:rsidR="00332037" w:rsidRPr="00A42347" w:rsidRDefault="00332037" w:rsidP="00A42347">
            <w:pPr>
              <w:spacing w:after="0" w:line="240" w:lineRule="auto"/>
              <w:rPr>
                <w:sz w:val="16"/>
              </w:rPr>
            </w:pPr>
            <w:r w:rsidRPr="00A42347">
              <w:rPr>
                <w:sz w:val="16"/>
              </w:rPr>
              <w:t>keywords</w:t>
            </w:r>
          </w:p>
          <w:p w14:paraId="2C7834CD" w14:textId="77777777" w:rsidR="00332037" w:rsidRPr="00A42347" w:rsidRDefault="00332037" w:rsidP="00A42347">
            <w:pPr>
              <w:spacing w:after="0" w:line="240" w:lineRule="auto"/>
              <w:rPr>
                <w:sz w:val="16"/>
              </w:rPr>
            </w:pPr>
            <w:r w:rsidRPr="00A42347">
              <w:rPr>
                <w:sz w:val="16"/>
              </w:rPr>
              <w:t>source</w:t>
            </w:r>
          </w:p>
          <w:p w14:paraId="1A8E6D79" w14:textId="77777777" w:rsidR="00332037" w:rsidRPr="00A42347" w:rsidRDefault="00332037" w:rsidP="00A42347">
            <w:pPr>
              <w:spacing w:after="0" w:line="240" w:lineRule="auto"/>
              <w:rPr>
                <w:sz w:val="16"/>
              </w:rPr>
            </w:pPr>
            <w:r w:rsidRPr="00A42347">
              <w:rPr>
                <w:sz w:val="16"/>
              </w:rPr>
              <w:t>primary</w:t>
            </w:r>
          </w:p>
          <w:p w14:paraId="650A7BFE" w14:textId="77777777" w:rsidR="00332037" w:rsidRPr="00A42347" w:rsidRDefault="00332037" w:rsidP="00A42347">
            <w:pPr>
              <w:spacing w:after="0" w:line="240" w:lineRule="auto"/>
              <w:rPr>
                <w:sz w:val="16"/>
              </w:rPr>
            </w:pPr>
            <w:r w:rsidRPr="00A42347">
              <w:rPr>
                <w:sz w:val="16"/>
              </w:rPr>
              <w:t>secondary</w:t>
            </w:r>
          </w:p>
          <w:p w14:paraId="5E43B296" w14:textId="77777777" w:rsidR="00332037" w:rsidRPr="00A42347" w:rsidRDefault="00332037" w:rsidP="00A42347">
            <w:pPr>
              <w:spacing w:after="0" w:line="240" w:lineRule="auto"/>
              <w:rPr>
                <w:sz w:val="16"/>
              </w:rPr>
            </w:pPr>
            <w:r w:rsidRPr="00A42347">
              <w:rPr>
                <w:sz w:val="16"/>
              </w:rPr>
              <w:t>printed</w:t>
            </w:r>
          </w:p>
          <w:p w14:paraId="6627133C" w14:textId="77777777" w:rsidR="00332037" w:rsidRPr="00A42347" w:rsidRDefault="00332037" w:rsidP="00A42347">
            <w:pPr>
              <w:spacing w:after="0" w:line="240" w:lineRule="auto"/>
              <w:rPr>
                <w:sz w:val="16"/>
              </w:rPr>
            </w:pPr>
            <w:r w:rsidRPr="00A42347">
              <w:rPr>
                <w:sz w:val="16"/>
              </w:rPr>
              <w:t>digital</w:t>
            </w:r>
          </w:p>
          <w:p w14:paraId="0419D079" w14:textId="77777777" w:rsidR="00332037" w:rsidRPr="00A42347" w:rsidRDefault="00332037" w:rsidP="00A42347">
            <w:pPr>
              <w:spacing w:after="0" w:line="240" w:lineRule="auto"/>
              <w:rPr>
                <w:sz w:val="16"/>
              </w:rPr>
            </w:pPr>
            <w:r w:rsidRPr="00A42347">
              <w:rPr>
                <w:sz w:val="16"/>
              </w:rPr>
              <w:t>audio-visual</w:t>
            </w:r>
          </w:p>
          <w:p w14:paraId="6D5F661B" w14:textId="77777777" w:rsidR="00332037" w:rsidRPr="00A42347" w:rsidRDefault="00332037" w:rsidP="00A42347">
            <w:pPr>
              <w:spacing w:after="0" w:line="240" w:lineRule="auto"/>
              <w:rPr>
                <w:sz w:val="16"/>
              </w:rPr>
            </w:pPr>
            <w:r w:rsidRPr="00A42347">
              <w:rPr>
                <w:sz w:val="16"/>
              </w:rPr>
              <w:t>bias</w:t>
            </w:r>
          </w:p>
          <w:p w14:paraId="7FDD03D4" w14:textId="77777777" w:rsidR="00332037" w:rsidRPr="00A42347" w:rsidRDefault="00332037" w:rsidP="00A42347">
            <w:pPr>
              <w:spacing w:after="0" w:line="240" w:lineRule="auto"/>
              <w:rPr>
                <w:sz w:val="16"/>
              </w:rPr>
            </w:pPr>
            <w:r w:rsidRPr="00A42347">
              <w:rPr>
                <w:sz w:val="16"/>
              </w:rPr>
              <w:t>credibility</w:t>
            </w:r>
          </w:p>
          <w:p w14:paraId="5CE8DD1E" w14:textId="77777777" w:rsidR="00332037" w:rsidRPr="00A42347" w:rsidRDefault="00332037" w:rsidP="00A42347">
            <w:pPr>
              <w:spacing w:after="0" w:line="240" w:lineRule="auto"/>
              <w:rPr>
                <w:sz w:val="16"/>
              </w:rPr>
            </w:pPr>
            <w:r w:rsidRPr="00A42347">
              <w:rPr>
                <w:sz w:val="16"/>
              </w:rPr>
              <w:t>reliability</w:t>
            </w:r>
          </w:p>
          <w:p w14:paraId="6C77A089" w14:textId="77777777" w:rsidR="00332037" w:rsidRPr="00A42347" w:rsidRDefault="00332037" w:rsidP="00A42347">
            <w:pPr>
              <w:spacing w:after="0" w:line="240" w:lineRule="auto"/>
              <w:rPr>
                <w:sz w:val="16"/>
              </w:rPr>
            </w:pPr>
            <w:r w:rsidRPr="00A42347">
              <w:rPr>
                <w:sz w:val="16"/>
              </w:rPr>
              <w:t>accuracy</w:t>
            </w:r>
          </w:p>
          <w:p w14:paraId="4456A367" w14:textId="77777777" w:rsidR="00332037" w:rsidRPr="00A42347" w:rsidRDefault="00332037" w:rsidP="00A42347">
            <w:pPr>
              <w:spacing w:after="0" w:line="240" w:lineRule="auto"/>
              <w:rPr>
                <w:sz w:val="16"/>
              </w:rPr>
            </w:pPr>
            <w:r w:rsidRPr="00A42347">
              <w:rPr>
                <w:sz w:val="16"/>
              </w:rPr>
              <w:t>skim</w:t>
            </w:r>
          </w:p>
          <w:p w14:paraId="4AC7752B" w14:textId="77777777" w:rsidR="00332037" w:rsidRPr="00A42347" w:rsidRDefault="00332037" w:rsidP="00A42347">
            <w:pPr>
              <w:spacing w:after="0" w:line="240" w:lineRule="auto"/>
              <w:rPr>
                <w:sz w:val="16"/>
              </w:rPr>
            </w:pPr>
            <w:r w:rsidRPr="00A42347">
              <w:rPr>
                <w:sz w:val="16"/>
              </w:rPr>
              <w:t>annotate</w:t>
            </w:r>
          </w:p>
          <w:p w14:paraId="60E6C8C9" w14:textId="77777777" w:rsidR="00332037" w:rsidRPr="00A42347" w:rsidRDefault="00332037" w:rsidP="00A42347">
            <w:pPr>
              <w:spacing w:after="0" w:line="240" w:lineRule="auto"/>
              <w:rPr>
                <w:sz w:val="16"/>
              </w:rPr>
            </w:pPr>
            <w:r w:rsidRPr="00A42347">
              <w:rPr>
                <w:sz w:val="16"/>
              </w:rPr>
              <w:lastRenderedPageBreak/>
              <w:t>summary</w:t>
            </w:r>
          </w:p>
          <w:p w14:paraId="10B1C2E1" w14:textId="77777777" w:rsidR="00332037" w:rsidRPr="00A42347" w:rsidRDefault="00332037" w:rsidP="00A42347">
            <w:pPr>
              <w:spacing w:after="0" w:line="240" w:lineRule="auto"/>
              <w:rPr>
                <w:sz w:val="16"/>
              </w:rPr>
            </w:pPr>
            <w:r w:rsidRPr="00A42347">
              <w:rPr>
                <w:sz w:val="16"/>
              </w:rPr>
              <w:t>paraphrase</w:t>
            </w:r>
          </w:p>
          <w:p w14:paraId="0E8DEEE2" w14:textId="77777777" w:rsidR="00332037" w:rsidRPr="00A42347" w:rsidRDefault="00332037" w:rsidP="00A42347">
            <w:pPr>
              <w:spacing w:after="0" w:line="240" w:lineRule="auto"/>
              <w:rPr>
                <w:sz w:val="16"/>
              </w:rPr>
            </w:pPr>
            <w:r w:rsidRPr="00A42347">
              <w:rPr>
                <w:sz w:val="16"/>
              </w:rPr>
              <w:t>direct quote</w:t>
            </w:r>
          </w:p>
          <w:p w14:paraId="76120FF7" w14:textId="77777777" w:rsidR="00332037" w:rsidRPr="00A42347" w:rsidRDefault="00332037" w:rsidP="00A42347">
            <w:pPr>
              <w:spacing w:after="0" w:line="240" w:lineRule="auto"/>
              <w:rPr>
                <w:sz w:val="16"/>
              </w:rPr>
            </w:pPr>
            <w:r w:rsidRPr="00A42347">
              <w:rPr>
                <w:sz w:val="16"/>
              </w:rPr>
              <w:t>copyright</w:t>
            </w:r>
          </w:p>
          <w:p w14:paraId="2DFB7BF4" w14:textId="77777777" w:rsidR="00332037" w:rsidRPr="00A42347" w:rsidRDefault="00332037" w:rsidP="00A42347">
            <w:pPr>
              <w:spacing w:after="0" w:line="240" w:lineRule="auto"/>
              <w:rPr>
                <w:sz w:val="16"/>
              </w:rPr>
            </w:pPr>
            <w:r w:rsidRPr="00A42347">
              <w:rPr>
                <w:sz w:val="16"/>
              </w:rPr>
              <w:t>script</w:t>
            </w:r>
          </w:p>
          <w:p w14:paraId="23CF17FC" w14:textId="77777777" w:rsidR="00332037" w:rsidRPr="00A42347" w:rsidRDefault="00332037" w:rsidP="00A42347">
            <w:pPr>
              <w:spacing w:after="0" w:line="240" w:lineRule="auto"/>
              <w:rPr>
                <w:sz w:val="16"/>
              </w:rPr>
            </w:pPr>
            <w:r w:rsidRPr="00A42347">
              <w:rPr>
                <w:sz w:val="16"/>
              </w:rPr>
              <w:t>drama</w:t>
            </w:r>
          </w:p>
          <w:p w14:paraId="5AD7D7F1" w14:textId="77777777" w:rsidR="00332037" w:rsidRPr="00A42347" w:rsidRDefault="00332037" w:rsidP="00A42347">
            <w:pPr>
              <w:spacing w:after="0" w:line="240" w:lineRule="auto"/>
              <w:rPr>
                <w:sz w:val="16"/>
              </w:rPr>
            </w:pPr>
            <w:r w:rsidRPr="00A42347">
              <w:rPr>
                <w:sz w:val="16"/>
              </w:rPr>
              <w:t>compare/contrast</w:t>
            </w:r>
          </w:p>
          <w:p w14:paraId="258417A3" w14:textId="77777777" w:rsidR="00332037" w:rsidRPr="00A42347" w:rsidRDefault="00332037" w:rsidP="00A42347">
            <w:pPr>
              <w:spacing w:after="0" w:line="240" w:lineRule="auto"/>
              <w:rPr>
                <w:sz w:val="16"/>
              </w:rPr>
            </w:pPr>
            <w:r w:rsidRPr="00A42347">
              <w:rPr>
                <w:sz w:val="16"/>
              </w:rPr>
              <w:t>interpretation</w:t>
            </w:r>
          </w:p>
          <w:p w14:paraId="578B8EF2" w14:textId="77777777" w:rsidR="00332037" w:rsidRPr="00A42347" w:rsidRDefault="00332037" w:rsidP="00A42347">
            <w:pPr>
              <w:spacing w:after="0" w:line="240" w:lineRule="auto"/>
              <w:rPr>
                <w:sz w:val="16"/>
              </w:rPr>
            </w:pPr>
            <w:r w:rsidRPr="00A42347">
              <w:rPr>
                <w:sz w:val="16"/>
              </w:rPr>
              <w:t>point of view</w:t>
            </w:r>
          </w:p>
          <w:p w14:paraId="1FF7C5BD" w14:textId="77777777" w:rsidR="00332037" w:rsidRPr="00A42347" w:rsidRDefault="00332037" w:rsidP="00A42347">
            <w:pPr>
              <w:spacing w:after="0" w:line="240" w:lineRule="auto"/>
              <w:rPr>
                <w:sz w:val="16"/>
              </w:rPr>
            </w:pPr>
            <w:r w:rsidRPr="00A42347">
              <w:rPr>
                <w:sz w:val="16"/>
              </w:rPr>
              <w:t>conflict</w:t>
            </w:r>
          </w:p>
          <w:p w14:paraId="7F69A5BE" w14:textId="77777777" w:rsidR="00332037" w:rsidRPr="00A42347" w:rsidRDefault="00332037" w:rsidP="00A42347">
            <w:pPr>
              <w:spacing w:after="0" w:line="240" w:lineRule="auto"/>
              <w:rPr>
                <w:sz w:val="16"/>
              </w:rPr>
            </w:pPr>
            <w:r w:rsidRPr="00A42347">
              <w:rPr>
                <w:sz w:val="16"/>
              </w:rPr>
              <w:t>research</w:t>
            </w:r>
          </w:p>
          <w:p w14:paraId="1308722C" w14:textId="77777777" w:rsidR="00332037" w:rsidRPr="00A42347" w:rsidRDefault="00332037" w:rsidP="00A42347">
            <w:pPr>
              <w:spacing w:after="0" w:line="240" w:lineRule="auto"/>
              <w:rPr>
                <w:sz w:val="16"/>
              </w:rPr>
            </w:pPr>
            <w:r w:rsidRPr="00A42347">
              <w:rPr>
                <w:sz w:val="16"/>
              </w:rPr>
              <w:t>hypothesis</w:t>
            </w:r>
          </w:p>
          <w:p w14:paraId="4610B71C" w14:textId="77777777" w:rsidR="00332037" w:rsidRPr="00A42347" w:rsidRDefault="00332037" w:rsidP="00A42347">
            <w:pPr>
              <w:spacing w:after="0" w:line="240" w:lineRule="auto"/>
              <w:rPr>
                <w:sz w:val="16"/>
              </w:rPr>
            </w:pPr>
            <w:r w:rsidRPr="00A42347">
              <w:rPr>
                <w:sz w:val="16"/>
              </w:rPr>
              <w:t>manuscript style</w:t>
            </w:r>
          </w:p>
          <w:p w14:paraId="0A4D7EB3" w14:textId="77777777" w:rsidR="00332037" w:rsidRPr="00A42347" w:rsidRDefault="00332037" w:rsidP="00A42347">
            <w:pPr>
              <w:spacing w:after="0" w:line="240" w:lineRule="auto"/>
              <w:rPr>
                <w:sz w:val="16"/>
              </w:rPr>
            </w:pPr>
            <w:r w:rsidRPr="00A42347">
              <w:rPr>
                <w:sz w:val="16"/>
              </w:rPr>
              <w:t>inquiry</w:t>
            </w:r>
          </w:p>
          <w:p w14:paraId="5A023E1E" w14:textId="77777777" w:rsidR="00332037" w:rsidRPr="00A42347" w:rsidRDefault="00332037" w:rsidP="00A42347">
            <w:pPr>
              <w:spacing w:after="0" w:line="240" w:lineRule="auto"/>
              <w:rPr>
                <w:sz w:val="16"/>
              </w:rPr>
            </w:pPr>
            <w:r w:rsidRPr="00A42347">
              <w:rPr>
                <w:sz w:val="16"/>
              </w:rPr>
              <w:t>investigation</w:t>
            </w:r>
          </w:p>
          <w:p w14:paraId="2315DB5E" w14:textId="77777777" w:rsidR="008C6C65" w:rsidRPr="00A42347" w:rsidRDefault="00332037" w:rsidP="00A42347">
            <w:pPr>
              <w:spacing w:after="0" w:line="240" w:lineRule="auto"/>
            </w:pPr>
            <w:r w:rsidRPr="00A42347">
              <w:rPr>
                <w:sz w:val="16"/>
              </w:rPr>
              <w:t>focused question</w:t>
            </w:r>
          </w:p>
        </w:tc>
      </w:tr>
    </w:tbl>
    <w:p w14:paraId="05145B31" w14:textId="77777777" w:rsidR="00332037" w:rsidRDefault="00332037" w:rsidP="008A2028">
      <w:pPr>
        <w:rPr>
          <w:b/>
          <w:sz w:val="16"/>
          <w:szCs w:val="16"/>
        </w:rPr>
        <w:sectPr w:rsidR="00332037" w:rsidSect="00332037">
          <w:type w:val="continuous"/>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60"/>
        <w:gridCol w:w="300"/>
        <w:gridCol w:w="1272"/>
        <w:gridCol w:w="115"/>
        <w:gridCol w:w="185"/>
        <w:gridCol w:w="1604"/>
        <w:gridCol w:w="2537"/>
      </w:tblGrid>
      <w:tr w:rsidR="008A2028" w:rsidRPr="00A42347" w14:paraId="0F80517F" w14:textId="77777777" w:rsidTr="007E4BCB">
        <w:tc>
          <w:tcPr>
            <w:tcW w:w="2262" w:type="dxa"/>
            <w:shd w:val="clear" w:color="auto" w:fill="D9D9D9"/>
          </w:tcPr>
          <w:p w14:paraId="78FB242A" w14:textId="77777777" w:rsidR="008A2028" w:rsidRPr="00A42347" w:rsidRDefault="003677EE" w:rsidP="00A42347">
            <w:pPr>
              <w:spacing w:after="0" w:line="240" w:lineRule="auto"/>
              <w:rPr>
                <w:b/>
                <w:sz w:val="16"/>
                <w:szCs w:val="16"/>
              </w:rPr>
            </w:pPr>
            <w:r w:rsidRPr="00A42347">
              <w:rPr>
                <w:b/>
                <w:sz w:val="16"/>
                <w:szCs w:val="16"/>
              </w:rPr>
              <w:lastRenderedPageBreak/>
              <w:t xml:space="preserve">STEM </w:t>
            </w:r>
          </w:p>
          <w:p w14:paraId="55A75665" w14:textId="77777777" w:rsidR="008A2028" w:rsidRPr="00A42347" w:rsidRDefault="003677EE" w:rsidP="00A42347">
            <w:pPr>
              <w:spacing w:after="0" w:line="240" w:lineRule="auto"/>
              <w:rPr>
                <w:b/>
                <w:sz w:val="16"/>
                <w:szCs w:val="16"/>
              </w:rPr>
            </w:pPr>
            <w:r w:rsidRPr="00A42347">
              <w:rPr>
                <w:b/>
                <w:sz w:val="16"/>
                <w:szCs w:val="16"/>
              </w:rPr>
              <w:t>Interdisciplinary Integration:</w:t>
            </w:r>
          </w:p>
        </w:tc>
        <w:tc>
          <w:tcPr>
            <w:tcW w:w="7273" w:type="dxa"/>
            <w:gridSpan w:val="7"/>
            <w:shd w:val="clear" w:color="auto" w:fill="auto"/>
          </w:tcPr>
          <w:p w14:paraId="0FAA3357" w14:textId="77777777" w:rsidR="008A2028" w:rsidRPr="00A42347" w:rsidRDefault="003677EE" w:rsidP="00A42347">
            <w:pPr>
              <w:spacing w:after="0" w:line="240" w:lineRule="auto"/>
              <w:rPr>
                <w:b/>
                <w:i/>
                <w:color w:val="2F5496"/>
                <w:sz w:val="16"/>
                <w:szCs w:val="16"/>
              </w:rPr>
            </w:pPr>
            <w:r w:rsidRPr="00A42347">
              <w:rPr>
                <w:b/>
                <w:i/>
                <w:color w:val="2F5496"/>
                <w:sz w:val="16"/>
                <w:szCs w:val="16"/>
              </w:rPr>
              <w:t>N/A</w:t>
            </w:r>
          </w:p>
        </w:tc>
      </w:tr>
      <w:tr w:rsidR="008A2028" w:rsidRPr="00A42347" w14:paraId="111619F3" w14:textId="77777777" w:rsidTr="007E4BCB">
        <w:tc>
          <w:tcPr>
            <w:tcW w:w="2262" w:type="dxa"/>
            <w:shd w:val="clear" w:color="auto" w:fill="D9D9D9"/>
          </w:tcPr>
          <w:p w14:paraId="48C33427" w14:textId="77777777" w:rsidR="008A2028" w:rsidRPr="00A42347" w:rsidRDefault="003677EE" w:rsidP="00A42347">
            <w:pPr>
              <w:spacing w:after="0" w:line="240" w:lineRule="auto"/>
              <w:rPr>
                <w:b/>
                <w:sz w:val="16"/>
                <w:szCs w:val="16"/>
              </w:rPr>
            </w:pPr>
            <w:r w:rsidRPr="00A42347">
              <w:rPr>
                <w:b/>
                <w:sz w:val="16"/>
                <w:szCs w:val="16"/>
              </w:rPr>
              <w:t>Engaging Performance Scenario:</w:t>
            </w:r>
          </w:p>
        </w:tc>
        <w:tc>
          <w:tcPr>
            <w:tcW w:w="7273" w:type="dxa"/>
            <w:gridSpan w:val="7"/>
            <w:shd w:val="clear" w:color="auto" w:fill="auto"/>
          </w:tcPr>
          <w:p w14:paraId="03B48CCB" w14:textId="77777777" w:rsidR="008A2028" w:rsidRPr="00A42347" w:rsidRDefault="003677EE" w:rsidP="00A42347">
            <w:pPr>
              <w:spacing w:after="0" w:line="240" w:lineRule="auto"/>
              <w:rPr>
                <w:b/>
                <w:i/>
                <w:color w:val="2F5496"/>
                <w:sz w:val="16"/>
                <w:szCs w:val="16"/>
              </w:rPr>
            </w:pPr>
            <w:r w:rsidRPr="00A42347">
              <w:rPr>
                <w:sz w:val="16"/>
              </w:rPr>
              <w:t>Suddenly, a time machine has landed at your school’s front door. A historical figure that you recently read about has emerged and</w:t>
            </w:r>
          </w:p>
          <w:p w14:paraId="408A0C4E" w14:textId="77777777" w:rsidR="008C6C65" w:rsidRPr="00A42347" w:rsidRDefault="003677EE" w:rsidP="00A42347">
            <w:pPr>
              <w:spacing w:after="0" w:line="240" w:lineRule="auto"/>
              <w:rPr>
                <w:sz w:val="16"/>
              </w:rPr>
            </w:pPr>
            <w:r w:rsidRPr="00A42347">
              <w:rPr>
                <w:sz w:val="16"/>
              </w:rPr>
              <w:t>he/she is lost in time. You must help this character by creating a present-day sequel to his/her story through an illustrated narrative.</w:t>
            </w:r>
          </w:p>
          <w:p w14:paraId="0B06EDE5" w14:textId="77777777" w:rsidR="008C6C65" w:rsidRPr="00A42347" w:rsidRDefault="003677EE" w:rsidP="00A42347">
            <w:pPr>
              <w:spacing w:after="0" w:line="240" w:lineRule="auto"/>
              <w:rPr>
                <w:sz w:val="16"/>
              </w:rPr>
            </w:pPr>
            <w:r w:rsidRPr="00A42347">
              <w:rPr>
                <w:sz w:val="16"/>
              </w:rPr>
              <w:t>Your narrative must provide major events and different points of view of today’s history and change the main character’s point-ofview</w:t>
            </w:r>
          </w:p>
          <w:p w14:paraId="23E130B3" w14:textId="77777777" w:rsidR="008C6C65" w:rsidRPr="00A42347" w:rsidRDefault="003677EE" w:rsidP="00A42347">
            <w:pPr>
              <w:spacing w:after="0" w:line="240" w:lineRule="auto"/>
              <w:rPr>
                <w:sz w:val="16"/>
              </w:rPr>
            </w:pPr>
            <w:r w:rsidRPr="00A42347">
              <w:rPr>
                <w:sz w:val="16"/>
              </w:rPr>
              <w:t>from the original story. You must show understanding of the historical text you are studying by creating a plot diagram.</w:t>
            </w:r>
          </w:p>
        </w:tc>
      </w:tr>
      <w:tr w:rsidR="008A2028" w:rsidRPr="00A42347" w14:paraId="029EF668" w14:textId="77777777" w:rsidTr="007E4BCB">
        <w:trPr>
          <w:trHeight w:val="117"/>
        </w:trPr>
        <w:tc>
          <w:tcPr>
            <w:tcW w:w="2262" w:type="dxa"/>
            <w:vMerge w:val="restart"/>
            <w:shd w:val="clear" w:color="auto" w:fill="D9D9D9"/>
          </w:tcPr>
          <w:p w14:paraId="17EE275E" w14:textId="77777777" w:rsidR="008A2028" w:rsidRPr="00A42347" w:rsidRDefault="003677EE" w:rsidP="00A42347">
            <w:pPr>
              <w:spacing w:after="0" w:line="240" w:lineRule="auto"/>
              <w:rPr>
                <w:sz w:val="16"/>
                <w:szCs w:val="16"/>
              </w:rPr>
            </w:pPr>
            <w:r w:rsidRPr="00A42347">
              <w:rPr>
                <w:sz w:val="16"/>
                <w:szCs w:val="16"/>
              </w:rPr>
              <w:t>Resources:</w:t>
            </w:r>
          </w:p>
          <w:p w14:paraId="2668FB72" w14:textId="77777777" w:rsidR="008A2028" w:rsidRPr="00A42347" w:rsidRDefault="003677EE" w:rsidP="00A42347">
            <w:pPr>
              <w:spacing w:after="0" w:line="240" w:lineRule="auto"/>
              <w:rPr>
                <w:sz w:val="16"/>
                <w:szCs w:val="16"/>
              </w:rPr>
            </w:pPr>
            <w:r w:rsidRPr="00A42347">
              <w:rPr>
                <w:sz w:val="16"/>
                <w:szCs w:val="16"/>
              </w:rPr>
              <w:t>(weekly materials chosen to support teaching and learning)</w:t>
            </w:r>
          </w:p>
        </w:tc>
        <w:tc>
          <w:tcPr>
            <w:tcW w:w="1260" w:type="dxa"/>
            <w:shd w:val="clear" w:color="auto" w:fill="auto"/>
          </w:tcPr>
          <w:p w14:paraId="24830408" w14:textId="77777777" w:rsidR="008A2028" w:rsidRPr="00A42347" w:rsidRDefault="003677EE" w:rsidP="00A42347">
            <w:pPr>
              <w:spacing w:after="0" w:line="240" w:lineRule="auto"/>
              <w:jc w:val="center"/>
              <w:rPr>
                <w:sz w:val="16"/>
                <w:szCs w:val="16"/>
              </w:rPr>
            </w:pPr>
            <w:r w:rsidRPr="00A42347">
              <w:rPr>
                <w:sz w:val="16"/>
                <w:szCs w:val="16"/>
              </w:rPr>
              <w:t>Textbooks</w:t>
            </w:r>
          </w:p>
        </w:tc>
        <w:tc>
          <w:tcPr>
            <w:tcW w:w="300" w:type="dxa"/>
            <w:shd w:val="clear" w:color="auto" w:fill="auto"/>
          </w:tcPr>
          <w:p w14:paraId="513E628C" w14:textId="77777777" w:rsidR="008A2028" w:rsidRPr="00A42347" w:rsidRDefault="008A2028" w:rsidP="00A42347">
            <w:pPr>
              <w:spacing w:after="0" w:line="240" w:lineRule="auto"/>
              <w:jc w:val="center"/>
              <w:rPr>
                <w:sz w:val="16"/>
                <w:szCs w:val="16"/>
              </w:rPr>
            </w:pPr>
          </w:p>
        </w:tc>
        <w:tc>
          <w:tcPr>
            <w:tcW w:w="1272" w:type="dxa"/>
            <w:shd w:val="clear" w:color="auto" w:fill="auto"/>
          </w:tcPr>
          <w:p w14:paraId="6157852D" w14:textId="77777777" w:rsidR="008A2028" w:rsidRPr="00A42347" w:rsidRDefault="003677EE" w:rsidP="00A42347">
            <w:pPr>
              <w:spacing w:after="0" w:line="240" w:lineRule="auto"/>
              <w:jc w:val="center"/>
              <w:rPr>
                <w:sz w:val="16"/>
                <w:szCs w:val="16"/>
              </w:rPr>
            </w:pPr>
            <w:r w:rsidRPr="00A42347">
              <w:rPr>
                <w:sz w:val="16"/>
                <w:szCs w:val="16"/>
              </w:rPr>
              <w:t>Lab Materials</w:t>
            </w:r>
          </w:p>
        </w:tc>
        <w:tc>
          <w:tcPr>
            <w:tcW w:w="300" w:type="dxa"/>
            <w:gridSpan w:val="2"/>
            <w:shd w:val="clear" w:color="auto" w:fill="auto"/>
          </w:tcPr>
          <w:p w14:paraId="759CF3E6"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145B59E" w14:textId="77777777" w:rsidR="008A2028" w:rsidRPr="00A42347" w:rsidRDefault="003677EE" w:rsidP="00A42347">
            <w:pPr>
              <w:spacing w:after="0" w:line="240" w:lineRule="auto"/>
              <w:jc w:val="center"/>
              <w:rPr>
                <w:sz w:val="16"/>
                <w:szCs w:val="16"/>
              </w:rPr>
            </w:pPr>
            <w:r w:rsidRPr="00A42347">
              <w:rPr>
                <w:sz w:val="16"/>
                <w:szCs w:val="16"/>
              </w:rPr>
              <w:t>Manipulatives</w:t>
            </w:r>
          </w:p>
        </w:tc>
        <w:tc>
          <w:tcPr>
            <w:tcW w:w="2537" w:type="dxa"/>
            <w:shd w:val="clear" w:color="auto" w:fill="auto"/>
          </w:tcPr>
          <w:p w14:paraId="0A553A01" w14:textId="77777777" w:rsidR="008A2028" w:rsidRPr="00A42347" w:rsidRDefault="003677EE" w:rsidP="00A42347">
            <w:pPr>
              <w:spacing w:after="0" w:line="240" w:lineRule="auto"/>
              <w:jc w:val="center"/>
              <w:rPr>
                <w:sz w:val="16"/>
                <w:szCs w:val="16"/>
              </w:rPr>
            </w:pPr>
            <w:r w:rsidRPr="00A42347">
              <w:rPr>
                <w:sz w:val="16"/>
                <w:szCs w:val="16"/>
              </w:rPr>
              <w:t>Other: (List the other resources below.)</w:t>
            </w:r>
          </w:p>
        </w:tc>
      </w:tr>
      <w:tr w:rsidR="008A2028" w:rsidRPr="00A42347" w14:paraId="4C132BB1" w14:textId="77777777" w:rsidTr="007E4BCB">
        <w:trPr>
          <w:trHeight w:val="117"/>
        </w:trPr>
        <w:tc>
          <w:tcPr>
            <w:tcW w:w="0" w:type="auto"/>
            <w:vMerge/>
            <w:shd w:val="clear" w:color="auto" w:fill="auto"/>
          </w:tcPr>
          <w:p w14:paraId="275FB68B" w14:textId="77777777" w:rsidR="008C6C65" w:rsidRPr="00A42347" w:rsidRDefault="008C6C65" w:rsidP="00A42347">
            <w:pPr>
              <w:spacing w:after="0" w:line="240" w:lineRule="auto"/>
            </w:pPr>
          </w:p>
        </w:tc>
        <w:tc>
          <w:tcPr>
            <w:tcW w:w="1260" w:type="dxa"/>
            <w:shd w:val="clear" w:color="auto" w:fill="auto"/>
          </w:tcPr>
          <w:p w14:paraId="1DEAC645" w14:textId="77777777" w:rsidR="008A2028" w:rsidRPr="00A42347" w:rsidRDefault="003677EE" w:rsidP="00A42347">
            <w:pPr>
              <w:spacing w:after="0" w:line="240" w:lineRule="auto"/>
              <w:jc w:val="center"/>
              <w:rPr>
                <w:sz w:val="16"/>
                <w:szCs w:val="16"/>
              </w:rPr>
            </w:pPr>
            <w:r w:rsidRPr="00A42347">
              <w:rPr>
                <w:sz w:val="16"/>
                <w:szCs w:val="16"/>
              </w:rPr>
              <w:t>Audio/Visual Aids</w:t>
            </w:r>
          </w:p>
        </w:tc>
        <w:tc>
          <w:tcPr>
            <w:tcW w:w="300" w:type="dxa"/>
            <w:shd w:val="clear" w:color="auto" w:fill="auto"/>
          </w:tcPr>
          <w:p w14:paraId="52C51264"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6D5F718C" w14:textId="77777777" w:rsidR="008A2028" w:rsidRPr="00A42347" w:rsidRDefault="003677EE" w:rsidP="00A42347">
            <w:pPr>
              <w:spacing w:after="0" w:line="240" w:lineRule="auto"/>
              <w:jc w:val="center"/>
              <w:rPr>
                <w:sz w:val="16"/>
                <w:szCs w:val="16"/>
              </w:rPr>
            </w:pPr>
            <w:r w:rsidRPr="00A42347">
              <w:rPr>
                <w:sz w:val="16"/>
                <w:szCs w:val="16"/>
              </w:rPr>
              <w:t>Course syllabus</w:t>
            </w:r>
          </w:p>
        </w:tc>
        <w:tc>
          <w:tcPr>
            <w:tcW w:w="300" w:type="dxa"/>
            <w:gridSpan w:val="2"/>
            <w:shd w:val="clear" w:color="auto" w:fill="auto"/>
          </w:tcPr>
          <w:p w14:paraId="0194054B"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69BC46C" w14:textId="77777777" w:rsidR="008A2028" w:rsidRPr="00A42347" w:rsidRDefault="003677EE" w:rsidP="00A42347">
            <w:pPr>
              <w:spacing w:after="0" w:line="240" w:lineRule="auto"/>
              <w:jc w:val="center"/>
              <w:rPr>
                <w:sz w:val="16"/>
                <w:szCs w:val="16"/>
              </w:rPr>
            </w:pPr>
            <w:r w:rsidRPr="00A42347">
              <w:rPr>
                <w:sz w:val="16"/>
                <w:szCs w:val="16"/>
              </w:rPr>
              <w:t>Internet (Tech)</w:t>
            </w:r>
          </w:p>
        </w:tc>
        <w:tc>
          <w:tcPr>
            <w:tcW w:w="2537" w:type="dxa"/>
            <w:shd w:val="clear" w:color="auto" w:fill="auto"/>
          </w:tcPr>
          <w:p w14:paraId="40CB2339" w14:textId="77777777" w:rsidR="008A2028" w:rsidRPr="00A42347" w:rsidRDefault="008A2028" w:rsidP="00A42347">
            <w:pPr>
              <w:spacing w:after="0" w:line="240" w:lineRule="auto"/>
              <w:jc w:val="center"/>
              <w:rPr>
                <w:sz w:val="16"/>
                <w:szCs w:val="16"/>
              </w:rPr>
            </w:pPr>
          </w:p>
        </w:tc>
      </w:tr>
      <w:tr w:rsidR="008A2028" w:rsidRPr="00A42347" w14:paraId="54B47F5D" w14:textId="77777777" w:rsidTr="007E4BCB">
        <w:trPr>
          <w:trHeight w:val="117"/>
        </w:trPr>
        <w:tc>
          <w:tcPr>
            <w:tcW w:w="0" w:type="auto"/>
            <w:vMerge/>
            <w:shd w:val="clear" w:color="auto" w:fill="auto"/>
          </w:tcPr>
          <w:p w14:paraId="16800FB4" w14:textId="77777777" w:rsidR="008C6C65" w:rsidRPr="00A42347" w:rsidRDefault="008C6C65" w:rsidP="00A42347">
            <w:pPr>
              <w:spacing w:after="0" w:line="240" w:lineRule="auto"/>
            </w:pPr>
          </w:p>
        </w:tc>
        <w:tc>
          <w:tcPr>
            <w:tcW w:w="1260" w:type="dxa"/>
            <w:shd w:val="clear" w:color="auto" w:fill="auto"/>
          </w:tcPr>
          <w:p w14:paraId="49E71D2B" w14:textId="77777777" w:rsidR="008A2028" w:rsidRPr="00A42347" w:rsidRDefault="003677EE" w:rsidP="00A42347">
            <w:pPr>
              <w:spacing w:after="0" w:line="240" w:lineRule="auto"/>
              <w:jc w:val="center"/>
              <w:rPr>
                <w:sz w:val="16"/>
                <w:szCs w:val="16"/>
              </w:rPr>
            </w:pPr>
            <w:r w:rsidRPr="00A42347">
              <w:rPr>
                <w:sz w:val="16"/>
                <w:szCs w:val="16"/>
              </w:rPr>
              <w:t>Handouts</w:t>
            </w:r>
          </w:p>
        </w:tc>
        <w:tc>
          <w:tcPr>
            <w:tcW w:w="300" w:type="dxa"/>
            <w:shd w:val="clear" w:color="auto" w:fill="auto"/>
          </w:tcPr>
          <w:p w14:paraId="4256DDFA"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198E941E" w14:textId="77777777" w:rsidR="008A2028" w:rsidRPr="00A42347" w:rsidRDefault="003677EE" w:rsidP="00A42347">
            <w:pPr>
              <w:spacing w:after="0" w:line="240" w:lineRule="auto"/>
              <w:jc w:val="center"/>
              <w:rPr>
                <w:sz w:val="16"/>
                <w:szCs w:val="16"/>
              </w:rPr>
            </w:pPr>
            <w:r w:rsidRPr="00A42347">
              <w:rPr>
                <w:sz w:val="16"/>
                <w:szCs w:val="16"/>
              </w:rPr>
              <w:t>Dictionaries</w:t>
            </w:r>
          </w:p>
        </w:tc>
        <w:tc>
          <w:tcPr>
            <w:tcW w:w="300" w:type="dxa"/>
            <w:gridSpan w:val="2"/>
            <w:shd w:val="clear" w:color="auto" w:fill="auto"/>
          </w:tcPr>
          <w:p w14:paraId="0DD503A4"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3FF95BA8" w14:textId="77777777" w:rsidR="008A2028" w:rsidRPr="00A42347" w:rsidRDefault="003677EE" w:rsidP="00A42347">
            <w:pPr>
              <w:spacing w:after="0" w:line="240" w:lineRule="auto"/>
              <w:jc w:val="center"/>
              <w:rPr>
                <w:sz w:val="16"/>
                <w:szCs w:val="16"/>
              </w:rPr>
            </w:pPr>
            <w:r w:rsidRPr="00A42347">
              <w:rPr>
                <w:sz w:val="16"/>
                <w:szCs w:val="16"/>
              </w:rPr>
              <w:t>Electronic Devices</w:t>
            </w:r>
          </w:p>
        </w:tc>
        <w:tc>
          <w:tcPr>
            <w:tcW w:w="2537" w:type="dxa"/>
            <w:shd w:val="clear" w:color="auto" w:fill="auto"/>
          </w:tcPr>
          <w:p w14:paraId="5C3E14E5" w14:textId="77777777" w:rsidR="008A2028" w:rsidRPr="00A42347" w:rsidRDefault="008A2028" w:rsidP="00A42347">
            <w:pPr>
              <w:spacing w:after="0" w:line="240" w:lineRule="auto"/>
              <w:jc w:val="center"/>
              <w:rPr>
                <w:sz w:val="16"/>
                <w:szCs w:val="16"/>
              </w:rPr>
            </w:pPr>
          </w:p>
        </w:tc>
      </w:tr>
      <w:tr w:rsidR="008A2028" w:rsidRPr="00A42347" w14:paraId="4F5B96FE" w14:textId="77777777" w:rsidTr="007E4BCB">
        <w:trPr>
          <w:trHeight w:val="117"/>
        </w:trPr>
        <w:tc>
          <w:tcPr>
            <w:tcW w:w="0" w:type="auto"/>
            <w:vMerge/>
            <w:shd w:val="clear" w:color="auto" w:fill="auto"/>
          </w:tcPr>
          <w:p w14:paraId="2B86FB63" w14:textId="77777777" w:rsidR="008C6C65" w:rsidRPr="00A42347" w:rsidRDefault="008C6C65" w:rsidP="00A42347">
            <w:pPr>
              <w:spacing w:after="0" w:line="240" w:lineRule="auto"/>
            </w:pPr>
          </w:p>
        </w:tc>
        <w:tc>
          <w:tcPr>
            <w:tcW w:w="1260" w:type="dxa"/>
            <w:shd w:val="clear" w:color="auto" w:fill="auto"/>
          </w:tcPr>
          <w:p w14:paraId="7466CE51" w14:textId="77777777" w:rsidR="008A2028" w:rsidRPr="00A42347" w:rsidRDefault="003677EE" w:rsidP="00A42347">
            <w:pPr>
              <w:spacing w:after="0" w:line="240" w:lineRule="auto"/>
              <w:jc w:val="center"/>
              <w:rPr>
                <w:sz w:val="16"/>
                <w:szCs w:val="16"/>
              </w:rPr>
            </w:pPr>
            <w:r w:rsidRPr="00A42347">
              <w:rPr>
                <w:sz w:val="16"/>
                <w:szCs w:val="16"/>
              </w:rPr>
              <w:t>White Boards</w:t>
            </w:r>
          </w:p>
        </w:tc>
        <w:tc>
          <w:tcPr>
            <w:tcW w:w="300" w:type="dxa"/>
            <w:shd w:val="clear" w:color="auto" w:fill="auto"/>
          </w:tcPr>
          <w:p w14:paraId="2705F2F6"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2A4692D2" w14:textId="77777777" w:rsidR="008A2028" w:rsidRPr="00A42347" w:rsidRDefault="003677EE" w:rsidP="00A42347">
            <w:pPr>
              <w:spacing w:after="0" w:line="240" w:lineRule="auto"/>
              <w:jc w:val="center"/>
              <w:rPr>
                <w:sz w:val="16"/>
                <w:szCs w:val="16"/>
              </w:rPr>
            </w:pPr>
            <w:r w:rsidRPr="00A42347">
              <w:rPr>
                <w:sz w:val="16"/>
                <w:szCs w:val="16"/>
              </w:rPr>
              <w:t>Video Clips</w:t>
            </w:r>
          </w:p>
        </w:tc>
        <w:tc>
          <w:tcPr>
            <w:tcW w:w="300" w:type="dxa"/>
            <w:gridSpan w:val="2"/>
            <w:shd w:val="clear" w:color="auto" w:fill="auto"/>
          </w:tcPr>
          <w:p w14:paraId="707B58C1"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4708D57B" w14:textId="77777777" w:rsidR="008A2028" w:rsidRPr="00A42347" w:rsidRDefault="003677EE" w:rsidP="00A42347">
            <w:pPr>
              <w:spacing w:after="0" w:line="240" w:lineRule="auto"/>
              <w:jc w:val="center"/>
              <w:rPr>
                <w:sz w:val="16"/>
                <w:szCs w:val="16"/>
              </w:rPr>
            </w:pPr>
            <w:r w:rsidRPr="00A42347">
              <w:rPr>
                <w:sz w:val="16"/>
                <w:szCs w:val="16"/>
              </w:rPr>
              <w:t>Promethean Board</w:t>
            </w:r>
          </w:p>
        </w:tc>
        <w:tc>
          <w:tcPr>
            <w:tcW w:w="2537" w:type="dxa"/>
            <w:shd w:val="clear" w:color="auto" w:fill="auto"/>
          </w:tcPr>
          <w:p w14:paraId="38F2A2C8" w14:textId="77777777" w:rsidR="008A2028" w:rsidRPr="00A42347" w:rsidRDefault="008A2028" w:rsidP="00A42347">
            <w:pPr>
              <w:spacing w:after="0" w:line="240" w:lineRule="auto"/>
              <w:jc w:val="center"/>
              <w:rPr>
                <w:sz w:val="16"/>
                <w:szCs w:val="16"/>
              </w:rPr>
            </w:pPr>
          </w:p>
        </w:tc>
      </w:tr>
      <w:tr w:rsidR="008A2028" w:rsidRPr="00A42347" w14:paraId="5FF908F7" w14:textId="77777777" w:rsidTr="00A42347">
        <w:tc>
          <w:tcPr>
            <w:tcW w:w="9535" w:type="dxa"/>
            <w:gridSpan w:val="8"/>
            <w:shd w:val="clear" w:color="auto" w:fill="2F5496"/>
          </w:tcPr>
          <w:p w14:paraId="07BC5AEE" w14:textId="77777777" w:rsidR="008A2028" w:rsidRPr="00A42347" w:rsidRDefault="003677EE" w:rsidP="00A42347">
            <w:pPr>
              <w:spacing w:after="0" w:line="240" w:lineRule="auto"/>
              <w:jc w:val="center"/>
              <w:rPr>
                <w:sz w:val="16"/>
                <w:szCs w:val="16"/>
              </w:rPr>
            </w:pPr>
            <w:r w:rsidRPr="00A42347">
              <w:rPr>
                <w:color w:val="FFFFFF"/>
                <w:sz w:val="16"/>
                <w:szCs w:val="16"/>
              </w:rPr>
              <w:t>Daily Lesson Plan for Monday</w:t>
            </w:r>
          </w:p>
        </w:tc>
      </w:tr>
      <w:tr w:rsidR="008A2028" w:rsidRPr="00A42347" w14:paraId="7A94E86D" w14:textId="77777777" w:rsidTr="007E4BCB">
        <w:trPr>
          <w:trHeight w:val="51"/>
        </w:trPr>
        <w:tc>
          <w:tcPr>
            <w:tcW w:w="2262" w:type="dxa"/>
            <w:shd w:val="clear" w:color="auto" w:fill="D9D9D9"/>
          </w:tcPr>
          <w:p w14:paraId="6FD9E7E2" w14:textId="77777777" w:rsidR="008A2028" w:rsidRPr="00A42347" w:rsidRDefault="003677EE"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5A1C87C" w14:textId="74B6CC10" w:rsidR="008A2028" w:rsidRPr="00A42347" w:rsidRDefault="007E4BCB" w:rsidP="00A42347">
            <w:pPr>
              <w:spacing w:after="0" w:line="240" w:lineRule="auto"/>
              <w:rPr>
                <w:b/>
                <w:i/>
                <w:color w:val="2F5496"/>
                <w:sz w:val="16"/>
                <w:szCs w:val="16"/>
              </w:rPr>
            </w:pPr>
            <w:r w:rsidRPr="007E4BCB">
              <w:rPr>
                <w:b/>
                <w:i/>
                <w:color w:val="2F5496"/>
                <w:sz w:val="16"/>
                <w:szCs w:val="16"/>
              </w:rPr>
              <w:t>Types of Verbs</w:t>
            </w:r>
          </w:p>
        </w:tc>
      </w:tr>
      <w:tr w:rsidR="008A2028" w:rsidRPr="00A42347" w14:paraId="39448810" w14:textId="77777777" w:rsidTr="007E4BCB">
        <w:trPr>
          <w:trHeight w:val="48"/>
        </w:trPr>
        <w:tc>
          <w:tcPr>
            <w:tcW w:w="2262" w:type="dxa"/>
            <w:shd w:val="clear" w:color="auto" w:fill="D9D9D9"/>
          </w:tcPr>
          <w:p w14:paraId="3DA5A452" w14:textId="77777777" w:rsidR="008A2028" w:rsidRPr="00A42347" w:rsidRDefault="003677EE"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69DA80C" w14:textId="5D77FE91" w:rsidR="008A2028" w:rsidRPr="00A42347" w:rsidRDefault="007E4BCB" w:rsidP="006C1070">
            <w:pPr>
              <w:spacing w:after="0" w:line="240" w:lineRule="auto"/>
              <w:rPr>
                <w:b/>
                <w:i/>
                <w:color w:val="2F5496"/>
                <w:sz w:val="16"/>
                <w:szCs w:val="16"/>
              </w:rPr>
            </w:pPr>
            <w:r>
              <w:rPr>
                <w:b/>
                <w:i/>
                <w:color w:val="2F5496"/>
                <w:sz w:val="16"/>
                <w:szCs w:val="16"/>
              </w:rPr>
              <w:t>Ten-Minute Grammar: Verbs Day 5</w:t>
            </w:r>
          </w:p>
        </w:tc>
      </w:tr>
      <w:tr w:rsidR="008A2028" w:rsidRPr="00A42347" w14:paraId="7D90D483" w14:textId="77777777" w:rsidTr="007E4BCB">
        <w:trPr>
          <w:trHeight w:val="647"/>
        </w:trPr>
        <w:tc>
          <w:tcPr>
            <w:tcW w:w="2262" w:type="dxa"/>
            <w:shd w:val="clear" w:color="auto" w:fill="D9D9D9"/>
          </w:tcPr>
          <w:p w14:paraId="15248E07"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36696F92"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1686184D" w14:textId="288B70B0" w:rsidR="007E4BCB" w:rsidRPr="007E4BCB" w:rsidRDefault="007E4BCB" w:rsidP="007E4BCB">
            <w:pPr>
              <w:spacing w:after="0" w:line="240" w:lineRule="auto"/>
              <w:rPr>
                <w:b/>
                <w:color w:val="4472C4" w:themeColor="accent1"/>
                <w:sz w:val="16"/>
              </w:rPr>
            </w:pPr>
            <w:r w:rsidRPr="007E4BCB">
              <w:rPr>
                <w:b/>
                <w:color w:val="4472C4" w:themeColor="accent1"/>
                <w:sz w:val="16"/>
              </w:rPr>
              <w:t xml:space="preserve">Vocabulary: </w:t>
            </w:r>
            <w:r>
              <w:rPr>
                <w:b/>
                <w:color w:val="4472C4" w:themeColor="accent1"/>
                <w:sz w:val="16"/>
              </w:rPr>
              <w:t>Review Vocabulary Chart</w:t>
            </w:r>
          </w:p>
          <w:p w14:paraId="05EA0364" w14:textId="7F679471" w:rsidR="008C6C65" w:rsidRPr="004256ED" w:rsidRDefault="007E4BCB" w:rsidP="007E4BCB">
            <w:pPr>
              <w:spacing w:after="0" w:line="240" w:lineRule="auto"/>
              <w:rPr>
                <w:b/>
                <w:color w:val="4472C4" w:themeColor="accent1"/>
                <w:sz w:val="16"/>
              </w:rPr>
            </w:pPr>
            <w:r w:rsidRPr="007E4BCB">
              <w:rPr>
                <w:b/>
                <w:color w:val="4472C4" w:themeColor="accent1"/>
                <w:sz w:val="16"/>
              </w:rPr>
              <w:t xml:space="preserve">Animal Farm: Animal Farm DBQ </w:t>
            </w:r>
            <w:r>
              <w:rPr>
                <w:b/>
                <w:color w:val="4472C4" w:themeColor="accent1"/>
                <w:sz w:val="16"/>
              </w:rPr>
              <w:t>R</w:t>
            </w:r>
            <w:r w:rsidR="004256ED">
              <w:rPr>
                <w:b/>
                <w:color w:val="4472C4" w:themeColor="accent1"/>
                <w:sz w:val="16"/>
              </w:rPr>
              <w:t>oadmap/Bucketing &amp; Essay Outline</w:t>
            </w:r>
          </w:p>
        </w:tc>
      </w:tr>
      <w:tr w:rsidR="007E4BCB" w:rsidRPr="00A42347" w14:paraId="44AC429A" w14:textId="77777777" w:rsidTr="007E4BCB">
        <w:trPr>
          <w:trHeight w:val="48"/>
        </w:trPr>
        <w:tc>
          <w:tcPr>
            <w:tcW w:w="2262" w:type="dxa"/>
            <w:shd w:val="clear" w:color="auto" w:fill="D9D9D9"/>
          </w:tcPr>
          <w:p w14:paraId="3835A6D8" w14:textId="77777777" w:rsidR="007E4BCB" w:rsidRPr="00A42347" w:rsidRDefault="007E4BCB" w:rsidP="007E4BCB">
            <w:pPr>
              <w:spacing w:after="0" w:line="240" w:lineRule="auto"/>
              <w:rPr>
                <w:sz w:val="14"/>
                <w:szCs w:val="14"/>
              </w:rPr>
            </w:pPr>
            <w:r w:rsidRPr="00A42347">
              <w:rPr>
                <w:sz w:val="14"/>
                <w:szCs w:val="14"/>
              </w:rPr>
              <w:t xml:space="preserve">CLOSING: (EVALUATE): </w:t>
            </w:r>
          </w:p>
        </w:tc>
        <w:tc>
          <w:tcPr>
            <w:tcW w:w="7273" w:type="dxa"/>
            <w:gridSpan w:val="7"/>
            <w:shd w:val="clear" w:color="auto" w:fill="auto"/>
          </w:tcPr>
          <w:p w14:paraId="7D4E6CAE" w14:textId="743F5347" w:rsidR="007E4BCB" w:rsidRPr="00A42347" w:rsidRDefault="007E4BCB" w:rsidP="007E4BCB">
            <w:pPr>
              <w:spacing w:after="0" w:line="240" w:lineRule="auto"/>
              <w:rPr>
                <w:b/>
                <w:i/>
                <w:color w:val="2F5496"/>
                <w:sz w:val="16"/>
                <w:szCs w:val="16"/>
              </w:rPr>
            </w:pPr>
            <w:r w:rsidRPr="007453F1">
              <w:rPr>
                <w:b/>
                <w:color w:val="4472C4"/>
                <w:sz w:val="16"/>
              </w:rPr>
              <w:t>???Questions???</w:t>
            </w:r>
          </w:p>
        </w:tc>
      </w:tr>
      <w:tr w:rsidR="007E4BCB" w:rsidRPr="00A42347" w14:paraId="03FA0600" w14:textId="77777777" w:rsidTr="007E4BCB">
        <w:trPr>
          <w:trHeight w:val="48"/>
        </w:trPr>
        <w:tc>
          <w:tcPr>
            <w:tcW w:w="2262" w:type="dxa"/>
            <w:shd w:val="clear" w:color="auto" w:fill="D9D9D9"/>
          </w:tcPr>
          <w:p w14:paraId="1F83DD4C" w14:textId="77777777" w:rsidR="007E4BCB" w:rsidRPr="00A42347" w:rsidRDefault="007E4BCB" w:rsidP="007E4BCB">
            <w:pPr>
              <w:spacing w:after="0" w:line="240" w:lineRule="auto"/>
              <w:rPr>
                <w:sz w:val="14"/>
                <w:szCs w:val="14"/>
              </w:rPr>
            </w:pPr>
            <w:r w:rsidRPr="00A42347">
              <w:rPr>
                <w:sz w:val="14"/>
                <w:szCs w:val="14"/>
              </w:rPr>
              <w:t>HOMEWORK</w:t>
            </w:r>
          </w:p>
        </w:tc>
        <w:tc>
          <w:tcPr>
            <w:tcW w:w="7273" w:type="dxa"/>
            <w:gridSpan w:val="7"/>
            <w:shd w:val="clear" w:color="auto" w:fill="auto"/>
          </w:tcPr>
          <w:p w14:paraId="20CD6DCD" w14:textId="1028DC8A" w:rsidR="007E4BCB" w:rsidRPr="007E4BCB" w:rsidRDefault="007E4BCB" w:rsidP="007E4BCB">
            <w:pPr>
              <w:pStyle w:val="ListParagraph"/>
              <w:numPr>
                <w:ilvl w:val="0"/>
                <w:numId w:val="9"/>
              </w:numPr>
              <w:spacing w:after="0" w:line="240" w:lineRule="auto"/>
              <w:rPr>
                <w:b/>
                <w:i/>
                <w:color w:val="2F5496"/>
                <w:sz w:val="16"/>
              </w:rPr>
            </w:pPr>
            <w:r>
              <w:rPr>
                <w:b/>
                <w:i/>
                <w:color w:val="2F5496"/>
                <w:sz w:val="16"/>
              </w:rPr>
              <w:t>Complete “Completing the Sentence”</w:t>
            </w:r>
            <w:r w:rsidRPr="007E4BCB">
              <w:rPr>
                <w:b/>
                <w:i/>
                <w:color w:val="2F5496"/>
                <w:sz w:val="16"/>
              </w:rPr>
              <w:t xml:space="preserve"> 2) Animal Farm Final Project Due Friday 3) </w:t>
            </w:r>
            <w:r>
              <w:rPr>
                <w:b/>
                <w:i/>
                <w:color w:val="2F5496"/>
                <w:sz w:val="16"/>
              </w:rPr>
              <w:t>DBQ Essay &amp; Packet Due 10/27</w:t>
            </w:r>
          </w:p>
        </w:tc>
      </w:tr>
      <w:tr w:rsidR="008A2028" w:rsidRPr="00A42347" w14:paraId="02F0A124" w14:textId="77777777" w:rsidTr="00A42347">
        <w:tc>
          <w:tcPr>
            <w:tcW w:w="9535" w:type="dxa"/>
            <w:gridSpan w:val="8"/>
            <w:shd w:val="clear" w:color="auto" w:fill="2F5496"/>
          </w:tcPr>
          <w:p w14:paraId="29C4EE24"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Tuesday</w:t>
            </w:r>
          </w:p>
        </w:tc>
      </w:tr>
      <w:tr w:rsidR="00220B63" w:rsidRPr="00A42347" w14:paraId="2D36BDAA" w14:textId="77777777" w:rsidTr="007E4BCB">
        <w:trPr>
          <w:trHeight w:val="51"/>
        </w:trPr>
        <w:tc>
          <w:tcPr>
            <w:tcW w:w="2262" w:type="dxa"/>
            <w:shd w:val="clear" w:color="auto" w:fill="D9D9D9"/>
          </w:tcPr>
          <w:p w14:paraId="64628F2F"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41BE541"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5188A8AB" w14:textId="77777777" w:rsidTr="007E4BCB">
        <w:trPr>
          <w:trHeight w:val="48"/>
        </w:trPr>
        <w:tc>
          <w:tcPr>
            <w:tcW w:w="2262" w:type="dxa"/>
            <w:shd w:val="clear" w:color="auto" w:fill="D9D9D9"/>
          </w:tcPr>
          <w:p w14:paraId="2816EE70"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2C603B3" w14:textId="1855BE3C"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Pr="00A42347">
              <w:rPr>
                <w:b/>
                <w:i/>
                <w:color w:val="2F5496"/>
                <w:sz w:val="16"/>
              </w:rPr>
              <w:t xml:space="preserve"> Day </w:t>
            </w:r>
            <w:r w:rsidR="007E4BCB">
              <w:rPr>
                <w:b/>
                <w:i/>
                <w:color w:val="2F5496"/>
                <w:sz w:val="16"/>
              </w:rPr>
              <w:t>7</w:t>
            </w:r>
          </w:p>
        </w:tc>
      </w:tr>
      <w:tr w:rsidR="008A2028" w:rsidRPr="00A42347" w14:paraId="23AFED2A" w14:textId="77777777" w:rsidTr="007E4BCB">
        <w:trPr>
          <w:trHeight w:val="48"/>
        </w:trPr>
        <w:tc>
          <w:tcPr>
            <w:tcW w:w="2262" w:type="dxa"/>
            <w:shd w:val="clear" w:color="auto" w:fill="D9D9D9"/>
          </w:tcPr>
          <w:p w14:paraId="02BB7C45"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6D9B15D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71A2C555" w14:textId="3F9BDE60" w:rsidR="00220B63" w:rsidRPr="00A42347" w:rsidRDefault="00220B63" w:rsidP="00A42347">
            <w:pPr>
              <w:spacing w:after="0" w:line="240" w:lineRule="auto"/>
              <w:rPr>
                <w:b/>
                <w:i/>
                <w:color w:val="2F5496"/>
                <w:sz w:val="16"/>
                <w:szCs w:val="16"/>
              </w:rPr>
            </w:pPr>
            <w:r w:rsidRPr="00A42347">
              <w:rPr>
                <w:b/>
                <w:i/>
                <w:color w:val="2F5496"/>
                <w:sz w:val="16"/>
                <w:szCs w:val="16"/>
              </w:rPr>
              <w:t>Vocabulary:</w:t>
            </w:r>
            <w:r w:rsidR="007C16A3" w:rsidRPr="00A42347">
              <w:rPr>
                <w:b/>
                <w:i/>
                <w:color w:val="2F5496"/>
                <w:sz w:val="16"/>
                <w:szCs w:val="16"/>
              </w:rPr>
              <w:t xml:space="preserve"> </w:t>
            </w:r>
            <w:r w:rsidR="004256ED">
              <w:rPr>
                <w:b/>
                <w:i/>
                <w:color w:val="2F5496"/>
                <w:sz w:val="16"/>
                <w:szCs w:val="16"/>
              </w:rPr>
              <w:t>Review Completing the Sentence</w:t>
            </w:r>
          </w:p>
          <w:p w14:paraId="0C793D00" w14:textId="5FACDFA1" w:rsidR="00220B63" w:rsidRPr="00A42347" w:rsidRDefault="00220B63" w:rsidP="00A42347">
            <w:pPr>
              <w:spacing w:after="0" w:line="240" w:lineRule="auto"/>
              <w:rPr>
                <w:b/>
                <w:i/>
                <w:color w:val="2F5496"/>
                <w:sz w:val="16"/>
                <w:szCs w:val="16"/>
              </w:rPr>
            </w:pPr>
            <w:r w:rsidRPr="00A42347">
              <w:rPr>
                <w:b/>
                <w:i/>
                <w:color w:val="2F5496"/>
                <w:sz w:val="16"/>
                <w:szCs w:val="16"/>
              </w:rPr>
              <w:t>Animal Farm:</w:t>
            </w:r>
            <w:r w:rsidR="007C16A3" w:rsidRPr="00A42347">
              <w:rPr>
                <w:b/>
                <w:i/>
                <w:color w:val="2F5496"/>
                <w:sz w:val="16"/>
                <w:szCs w:val="16"/>
              </w:rPr>
              <w:t xml:space="preserve"> </w:t>
            </w:r>
            <w:r w:rsidR="00A42347" w:rsidRPr="00A42347">
              <w:rPr>
                <w:b/>
                <w:i/>
                <w:color w:val="2F5496"/>
                <w:sz w:val="16"/>
                <w:szCs w:val="16"/>
              </w:rPr>
              <w:t xml:space="preserve">Animal Farm </w:t>
            </w:r>
            <w:r w:rsidR="007453F1">
              <w:rPr>
                <w:b/>
                <w:i/>
                <w:color w:val="2F5496"/>
                <w:sz w:val="16"/>
                <w:szCs w:val="16"/>
              </w:rPr>
              <w:t>DBQ</w:t>
            </w:r>
            <w:r w:rsidR="00A42347" w:rsidRPr="00A42347">
              <w:rPr>
                <w:b/>
                <w:i/>
                <w:color w:val="2F5496"/>
                <w:sz w:val="16"/>
                <w:szCs w:val="16"/>
              </w:rPr>
              <w:t xml:space="preserve"> </w:t>
            </w:r>
            <w:r w:rsidR="004256ED">
              <w:rPr>
                <w:b/>
                <w:i/>
                <w:color w:val="2F5496"/>
                <w:sz w:val="16"/>
                <w:szCs w:val="16"/>
              </w:rPr>
              <w:t xml:space="preserve">Essay/Project Workshop/Animal Farm (1999) Compare/Contrast </w:t>
            </w:r>
          </w:p>
          <w:p w14:paraId="2225EADD" w14:textId="43B6A338" w:rsidR="008A2028" w:rsidRPr="00A42347" w:rsidRDefault="008A2028" w:rsidP="00A42347">
            <w:pPr>
              <w:spacing w:after="0" w:line="240" w:lineRule="auto"/>
              <w:rPr>
                <w:b/>
                <w:i/>
                <w:color w:val="2F5496"/>
                <w:sz w:val="16"/>
                <w:szCs w:val="16"/>
              </w:rPr>
            </w:pPr>
          </w:p>
        </w:tc>
      </w:tr>
      <w:tr w:rsidR="008A2028" w:rsidRPr="00A42347" w14:paraId="71D3EB25" w14:textId="77777777" w:rsidTr="007E4BCB">
        <w:trPr>
          <w:trHeight w:val="48"/>
        </w:trPr>
        <w:tc>
          <w:tcPr>
            <w:tcW w:w="2262" w:type="dxa"/>
            <w:shd w:val="clear" w:color="auto" w:fill="D9D9D9"/>
          </w:tcPr>
          <w:p w14:paraId="2F2A25AC"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7EF400E9"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571FE469" w14:textId="77777777" w:rsidTr="007E4BCB">
        <w:trPr>
          <w:trHeight w:val="48"/>
        </w:trPr>
        <w:tc>
          <w:tcPr>
            <w:tcW w:w="2262" w:type="dxa"/>
            <w:shd w:val="clear" w:color="auto" w:fill="D9D9D9"/>
          </w:tcPr>
          <w:p w14:paraId="69F0D80F"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79DADC3" w14:textId="43863BBC" w:rsidR="008C6C65" w:rsidRPr="00A42347" w:rsidRDefault="007E4BCB" w:rsidP="007E4BCB">
            <w:pPr>
              <w:pStyle w:val="ListParagraph"/>
              <w:numPr>
                <w:ilvl w:val="0"/>
                <w:numId w:val="5"/>
              </w:numPr>
              <w:spacing w:after="0" w:line="240" w:lineRule="auto"/>
              <w:rPr>
                <w:sz w:val="16"/>
              </w:rPr>
            </w:pPr>
            <w:r w:rsidRPr="007E4BCB">
              <w:rPr>
                <w:b/>
                <w:i/>
                <w:color w:val="2F5496"/>
                <w:sz w:val="16"/>
              </w:rPr>
              <w:t>Complete “</w:t>
            </w:r>
            <w:r>
              <w:rPr>
                <w:b/>
                <w:i/>
                <w:color w:val="2F5496"/>
                <w:sz w:val="16"/>
              </w:rPr>
              <w:t>Synonyms &amp; Antonyms</w:t>
            </w:r>
            <w:r w:rsidRPr="007E4BCB">
              <w:rPr>
                <w:b/>
                <w:i/>
                <w:color w:val="2F5496"/>
                <w:sz w:val="16"/>
              </w:rPr>
              <w:t>” 2) Animal Farm Final Project Due Friday 3) DBQ Essay &amp; Packet Due 10/27</w:t>
            </w:r>
          </w:p>
        </w:tc>
      </w:tr>
      <w:tr w:rsidR="008A2028" w:rsidRPr="00A42347" w14:paraId="4307EF19" w14:textId="77777777" w:rsidTr="00A42347">
        <w:tc>
          <w:tcPr>
            <w:tcW w:w="9535" w:type="dxa"/>
            <w:gridSpan w:val="8"/>
            <w:shd w:val="clear" w:color="auto" w:fill="2F5496"/>
          </w:tcPr>
          <w:p w14:paraId="7D8A706D"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Wednesday</w:t>
            </w:r>
          </w:p>
        </w:tc>
      </w:tr>
      <w:tr w:rsidR="00220B63" w:rsidRPr="00A42347" w14:paraId="6681932A" w14:textId="77777777" w:rsidTr="007E4BCB">
        <w:trPr>
          <w:trHeight w:val="51"/>
        </w:trPr>
        <w:tc>
          <w:tcPr>
            <w:tcW w:w="2262" w:type="dxa"/>
            <w:shd w:val="clear" w:color="auto" w:fill="D9D9D9"/>
          </w:tcPr>
          <w:p w14:paraId="226C6255"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3051EF6"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6E43BA76" w14:textId="77777777" w:rsidTr="007E4BCB">
        <w:trPr>
          <w:trHeight w:val="48"/>
        </w:trPr>
        <w:tc>
          <w:tcPr>
            <w:tcW w:w="2262" w:type="dxa"/>
            <w:shd w:val="clear" w:color="auto" w:fill="D9D9D9"/>
          </w:tcPr>
          <w:p w14:paraId="13F79D42"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D58AF24" w14:textId="44F61AFB"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007E4BCB">
              <w:rPr>
                <w:b/>
                <w:i/>
                <w:color w:val="2F5496"/>
                <w:sz w:val="16"/>
              </w:rPr>
              <w:t xml:space="preserve"> (Extra Practice)</w:t>
            </w:r>
          </w:p>
        </w:tc>
      </w:tr>
      <w:tr w:rsidR="008A2028" w:rsidRPr="00A42347" w14:paraId="685D3F2A" w14:textId="77777777" w:rsidTr="007E4BCB">
        <w:trPr>
          <w:trHeight w:val="48"/>
        </w:trPr>
        <w:tc>
          <w:tcPr>
            <w:tcW w:w="2262" w:type="dxa"/>
            <w:shd w:val="clear" w:color="auto" w:fill="D9D9D9"/>
          </w:tcPr>
          <w:p w14:paraId="37553E86"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C4C65A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79E5BD97" w14:textId="798E63BE" w:rsidR="00220B63" w:rsidRPr="00A42347" w:rsidRDefault="00220B63" w:rsidP="00A42347">
            <w:pPr>
              <w:spacing w:after="0" w:line="240" w:lineRule="auto"/>
              <w:rPr>
                <w:b/>
                <w:i/>
                <w:color w:val="2F5496"/>
                <w:sz w:val="16"/>
                <w:szCs w:val="16"/>
              </w:rPr>
            </w:pPr>
            <w:r w:rsidRPr="00A42347">
              <w:rPr>
                <w:b/>
                <w:i/>
                <w:color w:val="2F5496"/>
                <w:sz w:val="16"/>
                <w:szCs w:val="16"/>
              </w:rPr>
              <w:t>Vocabulary:</w:t>
            </w:r>
            <w:r w:rsidR="004256ED">
              <w:rPr>
                <w:b/>
                <w:i/>
                <w:color w:val="2F5496"/>
                <w:sz w:val="16"/>
                <w:szCs w:val="16"/>
              </w:rPr>
              <w:t xml:space="preserve"> Review Synonyms &amp; Antonyms </w:t>
            </w:r>
          </w:p>
          <w:p w14:paraId="7DA753F2" w14:textId="0AE5BA70" w:rsidR="00220B63" w:rsidRPr="00A42347" w:rsidRDefault="00220B63" w:rsidP="00A42347">
            <w:pPr>
              <w:spacing w:after="0" w:line="240" w:lineRule="auto"/>
              <w:rPr>
                <w:b/>
                <w:i/>
                <w:color w:val="2F5496"/>
                <w:sz w:val="16"/>
                <w:szCs w:val="16"/>
              </w:rPr>
            </w:pPr>
            <w:r w:rsidRPr="00A42347">
              <w:rPr>
                <w:b/>
                <w:i/>
                <w:color w:val="2F5496"/>
                <w:sz w:val="16"/>
                <w:szCs w:val="16"/>
              </w:rPr>
              <w:t>Animal Farm:</w:t>
            </w:r>
            <w:r w:rsidR="007C16A3" w:rsidRPr="00A42347">
              <w:rPr>
                <w:b/>
                <w:i/>
                <w:color w:val="2F5496"/>
                <w:sz w:val="16"/>
                <w:szCs w:val="16"/>
              </w:rPr>
              <w:t xml:space="preserve"> </w:t>
            </w:r>
            <w:r w:rsidR="00A42347" w:rsidRPr="00A42347">
              <w:rPr>
                <w:b/>
                <w:i/>
                <w:color w:val="2F5496"/>
                <w:sz w:val="16"/>
                <w:szCs w:val="16"/>
              </w:rPr>
              <w:t xml:space="preserve">Animal Farm </w:t>
            </w:r>
            <w:r w:rsidR="007453F1">
              <w:rPr>
                <w:b/>
                <w:i/>
                <w:color w:val="2F5496"/>
                <w:sz w:val="16"/>
                <w:szCs w:val="16"/>
              </w:rPr>
              <w:t>DBQ</w:t>
            </w:r>
            <w:r w:rsidR="004256ED">
              <w:rPr>
                <w:b/>
                <w:i/>
                <w:color w:val="2F5496"/>
                <w:sz w:val="16"/>
                <w:szCs w:val="16"/>
              </w:rPr>
              <w:t xml:space="preserve"> </w:t>
            </w:r>
            <w:r w:rsidR="004256ED" w:rsidRPr="004256ED">
              <w:rPr>
                <w:b/>
                <w:i/>
                <w:color w:val="2F5496"/>
                <w:sz w:val="16"/>
                <w:szCs w:val="16"/>
              </w:rPr>
              <w:t>Animal Farm DBQ Essay/Project Workshop/Animal Farm (1999) Compare/Contrast</w:t>
            </w:r>
          </w:p>
          <w:p w14:paraId="174C6221" w14:textId="50A07209" w:rsidR="008A2028" w:rsidRPr="00A42347" w:rsidRDefault="008A2028" w:rsidP="00A42347">
            <w:pPr>
              <w:spacing w:after="0" w:line="240" w:lineRule="auto"/>
              <w:rPr>
                <w:b/>
                <w:i/>
                <w:color w:val="2F5496"/>
                <w:sz w:val="16"/>
                <w:szCs w:val="16"/>
              </w:rPr>
            </w:pPr>
          </w:p>
        </w:tc>
      </w:tr>
      <w:tr w:rsidR="008A2028" w:rsidRPr="00A42347" w14:paraId="0F78301E" w14:textId="77777777" w:rsidTr="007E4BCB">
        <w:trPr>
          <w:trHeight w:val="48"/>
        </w:trPr>
        <w:tc>
          <w:tcPr>
            <w:tcW w:w="2262" w:type="dxa"/>
            <w:shd w:val="clear" w:color="auto" w:fill="D9D9D9"/>
          </w:tcPr>
          <w:p w14:paraId="5C4D0A6B"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594BF"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00FEEA41" w14:textId="77777777" w:rsidTr="007E4BCB">
        <w:trPr>
          <w:trHeight w:val="48"/>
        </w:trPr>
        <w:tc>
          <w:tcPr>
            <w:tcW w:w="2262" w:type="dxa"/>
            <w:shd w:val="clear" w:color="auto" w:fill="D9D9D9"/>
          </w:tcPr>
          <w:p w14:paraId="10DAA261"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2E940E8C" w14:textId="2FF3925E" w:rsidR="008C6C65" w:rsidRPr="00A42347" w:rsidRDefault="007E4BCB" w:rsidP="007E4BCB">
            <w:pPr>
              <w:pStyle w:val="ListParagraph"/>
              <w:numPr>
                <w:ilvl w:val="0"/>
                <w:numId w:val="6"/>
              </w:numPr>
              <w:spacing w:after="0" w:line="240" w:lineRule="auto"/>
              <w:rPr>
                <w:sz w:val="16"/>
              </w:rPr>
            </w:pPr>
            <w:r w:rsidRPr="007E4BCB">
              <w:rPr>
                <w:b/>
                <w:i/>
                <w:color w:val="2F5496"/>
                <w:sz w:val="16"/>
              </w:rPr>
              <w:t>Complete “</w:t>
            </w:r>
            <w:r>
              <w:rPr>
                <w:b/>
                <w:i/>
                <w:color w:val="2F5496"/>
                <w:sz w:val="16"/>
              </w:rPr>
              <w:t>Choosing the Right Word</w:t>
            </w:r>
            <w:r w:rsidRPr="007E4BCB">
              <w:rPr>
                <w:b/>
                <w:i/>
                <w:color w:val="2F5496"/>
                <w:sz w:val="16"/>
              </w:rPr>
              <w:t>” 2) Animal Farm Final Project Due Friday 3) DBQ Essay &amp; Packet Due 10/27</w:t>
            </w:r>
          </w:p>
        </w:tc>
      </w:tr>
      <w:tr w:rsidR="008A2028" w:rsidRPr="00A42347" w14:paraId="56277F13" w14:textId="77777777" w:rsidTr="00A42347">
        <w:tc>
          <w:tcPr>
            <w:tcW w:w="9535" w:type="dxa"/>
            <w:gridSpan w:val="8"/>
            <w:shd w:val="clear" w:color="auto" w:fill="2F5496"/>
          </w:tcPr>
          <w:p w14:paraId="4E6D6779"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Thursday</w:t>
            </w:r>
          </w:p>
        </w:tc>
      </w:tr>
      <w:tr w:rsidR="00220B63" w:rsidRPr="00A42347" w14:paraId="2C10688E" w14:textId="77777777" w:rsidTr="007E4BCB">
        <w:trPr>
          <w:trHeight w:val="51"/>
        </w:trPr>
        <w:tc>
          <w:tcPr>
            <w:tcW w:w="2262" w:type="dxa"/>
            <w:shd w:val="clear" w:color="auto" w:fill="D9D9D9"/>
          </w:tcPr>
          <w:p w14:paraId="4442D358"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52B2AFD5"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1C8F00E6" w14:textId="77777777" w:rsidTr="007E4BCB">
        <w:trPr>
          <w:trHeight w:val="48"/>
        </w:trPr>
        <w:tc>
          <w:tcPr>
            <w:tcW w:w="2262" w:type="dxa"/>
            <w:shd w:val="clear" w:color="auto" w:fill="D9D9D9"/>
          </w:tcPr>
          <w:p w14:paraId="0C87D1D3"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51895502" w14:textId="64DFEE3E"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007E4BCB">
              <w:rPr>
                <w:b/>
                <w:i/>
                <w:color w:val="2F5496"/>
                <w:sz w:val="16"/>
              </w:rPr>
              <w:t xml:space="preserve"> (Extra Practice)</w:t>
            </w:r>
          </w:p>
        </w:tc>
      </w:tr>
      <w:tr w:rsidR="008A2028" w:rsidRPr="00A42347" w14:paraId="4A55318D" w14:textId="77777777" w:rsidTr="007E4BCB">
        <w:trPr>
          <w:trHeight w:val="48"/>
        </w:trPr>
        <w:tc>
          <w:tcPr>
            <w:tcW w:w="2262" w:type="dxa"/>
            <w:shd w:val="clear" w:color="auto" w:fill="D9D9D9"/>
          </w:tcPr>
          <w:p w14:paraId="352242DC"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7E6BBA73"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05DCC764" w14:textId="0B2233B9" w:rsidR="006C1070" w:rsidRPr="00A42347" w:rsidRDefault="004256ED" w:rsidP="006C1070">
            <w:pPr>
              <w:spacing w:after="0" w:line="240" w:lineRule="auto"/>
              <w:rPr>
                <w:b/>
                <w:i/>
                <w:color w:val="2F5496"/>
                <w:sz w:val="16"/>
                <w:szCs w:val="16"/>
              </w:rPr>
            </w:pPr>
            <w:r>
              <w:rPr>
                <w:b/>
                <w:i/>
                <w:color w:val="2F5496"/>
                <w:sz w:val="16"/>
                <w:szCs w:val="16"/>
              </w:rPr>
              <w:t>Vocabulary: Review Choosing the Right Word</w:t>
            </w:r>
          </w:p>
          <w:p w14:paraId="01D9F351" w14:textId="35934F4F" w:rsidR="006C1070" w:rsidRPr="00A42347" w:rsidRDefault="006C1070" w:rsidP="006C1070">
            <w:pPr>
              <w:spacing w:after="0" w:line="240" w:lineRule="auto"/>
              <w:rPr>
                <w:b/>
                <w:i/>
                <w:color w:val="2F5496"/>
                <w:sz w:val="16"/>
                <w:szCs w:val="16"/>
              </w:rPr>
            </w:pPr>
            <w:r w:rsidRPr="00A42347">
              <w:rPr>
                <w:b/>
                <w:i/>
                <w:color w:val="2F5496"/>
                <w:sz w:val="16"/>
                <w:szCs w:val="16"/>
              </w:rPr>
              <w:t xml:space="preserve">Animal Farm: Animal Farm </w:t>
            </w:r>
            <w:r w:rsidR="007453F1">
              <w:rPr>
                <w:b/>
                <w:i/>
                <w:color w:val="2F5496"/>
                <w:sz w:val="16"/>
                <w:szCs w:val="16"/>
              </w:rPr>
              <w:t>DBQ</w:t>
            </w:r>
            <w:r w:rsidRPr="00A42347">
              <w:rPr>
                <w:b/>
                <w:i/>
                <w:color w:val="2F5496"/>
                <w:sz w:val="16"/>
                <w:szCs w:val="16"/>
              </w:rPr>
              <w:t xml:space="preserve"> </w:t>
            </w:r>
            <w:r w:rsidR="004256ED" w:rsidRPr="004256ED">
              <w:rPr>
                <w:b/>
                <w:i/>
                <w:color w:val="2F5496"/>
                <w:sz w:val="16"/>
                <w:szCs w:val="16"/>
              </w:rPr>
              <w:t>Animal Farm DBQ Essay/Project Workshop/Animal Farm (1999) Compare/Contrast</w:t>
            </w:r>
          </w:p>
          <w:p w14:paraId="21580F71" w14:textId="3643A32E" w:rsidR="008A2028" w:rsidRPr="00A42347" w:rsidRDefault="008A2028" w:rsidP="006C1070">
            <w:pPr>
              <w:spacing w:after="0" w:line="240" w:lineRule="auto"/>
              <w:rPr>
                <w:b/>
                <w:i/>
                <w:color w:val="2F5496"/>
                <w:sz w:val="16"/>
                <w:szCs w:val="16"/>
              </w:rPr>
            </w:pPr>
          </w:p>
        </w:tc>
      </w:tr>
      <w:tr w:rsidR="008A2028" w:rsidRPr="00A42347" w14:paraId="64DB4781" w14:textId="77777777" w:rsidTr="007E4BCB">
        <w:trPr>
          <w:trHeight w:val="48"/>
        </w:trPr>
        <w:tc>
          <w:tcPr>
            <w:tcW w:w="2262" w:type="dxa"/>
            <w:shd w:val="clear" w:color="auto" w:fill="D9D9D9"/>
          </w:tcPr>
          <w:p w14:paraId="415AD45A" w14:textId="77777777" w:rsidR="008A2028" w:rsidRPr="00A42347" w:rsidRDefault="003677EE" w:rsidP="00A42347">
            <w:pPr>
              <w:spacing w:after="0" w:line="240" w:lineRule="auto"/>
              <w:rPr>
                <w:sz w:val="14"/>
                <w:szCs w:val="14"/>
              </w:rPr>
            </w:pPr>
            <w:r w:rsidRPr="00A42347">
              <w:rPr>
                <w:sz w:val="14"/>
                <w:szCs w:val="14"/>
              </w:rPr>
              <w:lastRenderedPageBreak/>
              <w:t>CLOSING: (EVALUATE</w:t>
            </w:r>
          </w:p>
        </w:tc>
        <w:tc>
          <w:tcPr>
            <w:tcW w:w="7273" w:type="dxa"/>
            <w:gridSpan w:val="7"/>
            <w:shd w:val="clear" w:color="auto" w:fill="auto"/>
          </w:tcPr>
          <w:p w14:paraId="54914A46"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75B5C878" w14:textId="77777777" w:rsidTr="007E4BCB">
        <w:trPr>
          <w:trHeight w:val="48"/>
        </w:trPr>
        <w:tc>
          <w:tcPr>
            <w:tcW w:w="2262" w:type="dxa"/>
            <w:shd w:val="clear" w:color="auto" w:fill="D9D9D9"/>
          </w:tcPr>
          <w:p w14:paraId="4B53052A"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4AFA0C46" w14:textId="70EDDFBD" w:rsidR="008C6C65" w:rsidRPr="00A42347" w:rsidRDefault="004256ED" w:rsidP="004256ED">
            <w:pPr>
              <w:numPr>
                <w:ilvl w:val="0"/>
                <w:numId w:val="7"/>
              </w:numPr>
              <w:spacing w:after="0" w:line="240" w:lineRule="auto"/>
              <w:rPr>
                <w:sz w:val="16"/>
              </w:rPr>
            </w:pPr>
            <w:r w:rsidRPr="004256ED">
              <w:rPr>
                <w:b/>
                <w:i/>
                <w:color w:val="2F5496"/>
                <w:sz w:val="16"/>
              </w:rPr>
              <w:t>Complete “</w:t>
            </w:r>
            <w:r>
              <w:rPr>
                <w:b/>
                <w:i/>
                <w:color w:val="2F5496"/>
                <w:sz w:val="16"/>
              </w:rPr>
              <w:t>Vocabulary in Context</w:t>
            </w:r>
            <w:r w:rsidRPr="004256ED">
              <w:rPr>
                <w:b/>
                <w:i/>
                <w:color w:val="2F5496"/>
                <w:sz w:val="16"/>
              </w:rPr>
              <w:t xml:space="preserve">” 2) Animal Farm Final Project Due </w:t>
            </w:r>
            <w:r>
              <w:rPr>
                <w:b/>
                <w:i/>
                <w:color w:val="2F5496"/>
                <w:sz w:val="16"/>
              </w:rPr>
              <w:t xml:space="preserve">TOMORROW </w:t>
            </w:r>
            <w:r w:rsidRPr="004256ED">
              <w:rPr>
                <w:b/>
                <w:i/>
                <w:color w:val="2F5496"/>
                <w:sz w:val="16"/>
              </w:rPr>
              <w:t xml:space="preserve"> 3) DBQ Essay &amp; Packet Due 10/27</w:t>
            </w:r>
          </w:p>
        </w:tc>
      </w:tr>
      <w:tr w:rsidR="008A2028" w:rsidRPr="00A42347" w14:paraId="682A4E2E" w14:textId="77777777" w:rsidTr="00A42347">
        <w:tc>
          <w:tcPr>
            <w:tcW w:w="9535" w:type="dxa"/>
            <w:gridSpan w:val="8"/>
            <w:shd w:val="clear" w:color="auto" w:fill="2F5496"/>
          </w:tcPr>
          <w:p w14:paraId="59D8AB23"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Friday</w:t>
            </w:r>
          </w:p>
        </w:tc>
      </w:tr>
      <w:tr w:rsidR="00220B63" w:rsidRPr="00A42347" w14:paraId="3077DE9C" w14:textId="77777777" w:rsidTr="007E4BCB">
        <w:trPr>
          <w:trHeight w:val="51"/>
        </w:trPr>
        <w:tc>
          <w:tcPr>
            <w:tcW w:w="2262" w:type="dxa"/>
            <w:shd w:val="clear" w:color="auto" w:fill="D9D9D9"/>
          </w:tcPr>
          <w:p w14:paraId="3A062D34"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A00EC59" w14:textId="77777777" w:rsidR="00220B63" w:rsidRPr="00A42347" w:rsidRDefault="006C1070" w:rsidP="00A42347">
            <w:pPr>
              <w:spacing w:after="0" w:line="240" w:lineRule="auto"/>
              <w:rPr>
                <w:b/>
                <w:i/>
                <w:color w:val="2F5496"/>
                <w:sz w:val="16"/>
                <w:szCs w:val="16"/>
              </w:rPr>
            </w:pPr>
            <w:r>
              <w:rPr>
                <w:b/>
                <w:i/>
                <w:color w:val="2F5496"/>
                <w:sz w:val="16"/>
              </w:rPr>
              <w:t>Types of Verbs</w:t>
            </w:r>
          </w:p>
        </w:tc>
      </w:tr>
      <w:tr w:rsidR="00220B63" w:rsidRPr="00A42347" w14:paraId="5C5683C2" w14:textId="77777777" w:rsidTr="007E4BCB">
        <w:trPr>
          <w:trHeight w:val="48"/>
        </w:trPr>
        <w:tc>
          <w:tcPr>
            <w:tcW w:w="2262" w:type="dxa"/>
            <w:shd w:val="clear" w:color="auto" w:fill="D9D9D9"/>
          </w:tcPr>
          <w:p w14:paraId="01A3DD11"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06649937" w14:textId="4C72FA84"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sidR="007E4BCB" w:rsidRPr="007E4BCB">
              <w:rPr>
                <w:b/>
                <w:i/>
                <w:color w:val="2F5496"/>
                <w:sz w:val="16"/>
              </w:rPr>
              <w:t>Verbs (Extra Practice)</w:t>
            </w:r>
          </w:p>
        </w:tc>
      </w:tr>
      <w:tr w:rsidR="008A2028" w:rsidRPr="00A42347" w14:paraId="4F8C8193" w14:textId="77777777" w:rsidTr="007E4BCB">
        <w:trPr>
          <w:trHeight w:val="48"/>
        </w:trPr>
        <w:tc>
          <w:tcPr>
            <w:tcW w:w="2262" w:type="dxa"/>
            <w:shd w:val="clear" w:color="auto" w:fill="D9D9D9"/>
          </w:tcPr>
          <w:p w14:paraId="7E099853"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125A9DA"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2CF1FA38" w14:textId="21589DDD" w:rsidR="006C1070" w:rsidRPr="00A42347" w:rsidRDefault="006C1070" w:rsidP="006C1070">
            <w:pPr>
              <w:spacing w:after="0" w:line="240" w:lineRule="auto"/>
              <w:rPr>
                <w:b/>
                <w:i/>
                <w:color w:val="2F5496"/>
                <w:sz w:val="16"/>
                <w:szCs w:val="16"/>
              </w:rPr>
            </w:pPr>
            <w:r w:rsidRPr="00A42347">
              <w:rPr>
                <w:b/>
                <w:i/>
                <w:color w:val="2F5496"/>
                <w:sz w:val="16"/>
                <w:szCs w:val="16"/>
              </w:rPr>
              <w:t xml:space="preserve">Vocabulary: </w:t>
            </w:r>
            <w:proofErr w:type="spellStart"/>
            <w:r w:rsidR="004256ED">
              <w:rPr>
                <w:b/>
                <w:i/>
                <w:color w:val="2F5496"/>
                <w:sz w:val="16"/>
                <w:szCs w:val="16"/>
              </w:rPr>
              <w:t>Sadlier</w:t>
            </w:r>
            <w:proofErr w:type="spellEnd"/>
            <w:r w:rsidR="004256ED">
              <w:rPr>
                <w:b/>
                <w:i/>
                <w:color w:val="2F5496"/>
                <w:sz w:val="16"/>
                <w:szCs w:val="16"/>
              </w:rPr>
              <w:t xml:space="preserve"> Oxford Level B Unit </w:t>
            </w:r>
            <w:r w:rsidR="004256ED">
              <w:rPr>
                <w:b/>
                <w:i/>
                <w:color w:val="2F5496"/>
                <w:sz w:val="16"/>
                <w:szCs w:val="16"/>
              </w:rPr>
              <w:t xml:space="preserve">2 Quiz &amp; </w:t>
            </w:r>
            <w:proofErr w:type="spellStart"/>
            <w:r w:rsidR="007E4BCB">
              <w:rPr>
                <w:b/>
                <w:i/>
                <w:color w:val="2F5496"/>
                <w:sz w:val="16"/>
                <w:szCs w:val="16"/>
              </w:rPr>
              <w:t>Sadlier</w:t>
            </w:r>
            <w:proofErr w:type="spellEnd"/>
            <w:r w:rsidR="007E4BCB">
              <w:rPr>
                <w:b/>
                <w:i/>
                <w:color w:val="2F5496"/>
                <w:sz w:val="16"/>
                <w:szCs w:val="16"/>
              </w:rPr>
              <w:t xml:space="preserve"> Oxford Level B Unit 3</w:t>
            </w:r>
            <w:r w:rsidR="008B1A91">
              <w:rPr>
                <w:b/>
                <w:i/>
                <w:color w:val="2F5496"/>
                <w:sz w:val="16"/>
                <w:szCs w:val="16"/>
              </w:rPr>
              <w:t xml:space="preserve"> Chart</w:t>
            </w:r>
          </w:p>
          <w:p w14:paraId="5A191101" w14:textId="11701876" w:rsidR="006C1070" w:rsidRPr="00A42347" w:rsidRDefault="006C1070" w:rsidP="006C1070">
            <w:pPr>
              <w:spacing w:after="0" w:line="240" w:lineRule="auto"/>
              <w:rPr>
                <w:b/>
                <w:i/>
                <w:color w:val="2F5496"/>
                <w:sz w:val="16"/>
                <w:szCs w:val="16"/>
              </w:rPr>
            </w:pPr>
            <w:r w:rsidRPr="00A42347">
              <w:rPr>
                <w:b/>
                <w:i/>
                <w:color w:val="2F5496"/>
                <w:sz w:val="16"/>
                <w:szCs w:val="16"/>
              </w:rPr>
              <w:t xml:space="preserve">Animal Farm: </w:t>
            </w:r>
            <w:r w:rsidR="007453F1">
              <w:rPr>
                <w:b/>
                <w:i/>
                <w:color w:val="2F5496"/>
                <w:sz w:val="16"/>
                <w:szCs w:val="16"/>
              </w:rPr>
              <w:t>DBQ</w:t>
            </w:r>
            <w:r w:rsidRPr="00A42347">
              <w:rPr>
                <w:b/>
                <w:i/>
                <w:color w:val="2F5496"/>
                <w:sz w:val="16"/>
                <w:szCs w:val="16"/>
              </w:rPr>
              <w:t xml:space="preserve"> </w:t>
            </w:r>
            <w:r w:rsidR="004256ED" w:rsidRPr="004256ED">
              <w:rPr>
                <w:b/>
                <w:i/>
                <w:color w:val="2F5496"/>
                <w:sz w:val="16"/>
                <w:szCs w:val="16"/>
              </w:rPr>
              <w:t>Animal Farm DBQ Essay/Project Workshop/Animal Farm (1999) Compare/Contrast</w:t>
            </w:r>
          </w:p>
          <w:p w14:paraId="0EAE4B54" w14:textId="5BD7E25E" w:rsidR="008A2028" w:rsidRPr="00A42347" w:rsidRDefault="008A2028" w:rsidP="006C1070">
            <w:pPr>
              <w:spacing w:after="0" w:line="240" w:lineRule="auto"/>
              <w:rPr>
                <w:b/>
                <w:i/>
                <w:color w:val="2F5496"/>
                <w:sz w:val="16"/>
                <w:szCs w:val="16"/>
              </w:rPr>
            </w:pPr>
            <w:bookmarkStart w:id="0" w:name="_GoBack"/>
            <w:bookmarkEnd w:id="0"/>
          </w:p>
        </w:tc>
      </w:tr>
      <w:tr w:rsidR="008A2028" w:rsidRPr="00A42347" w14:paraId="39C9547D" w14:textId="77777777" w:rsidTr="007E4BCB">
        <w:trPr>
          <w:trHeight w:val="48"/>
        </w:trPr>
        <w:tc>
          <w:tcPr>
            <w:tcW w:w="2262" w:type="dxa"/>
            <w:shd w:val="clear" w:color="auto" w:fill="D9D9D9"/>
          </w:tcPr>
          <w:p w14:paraId="5C53B6BF"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6AF22"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1ACA79D6" w14:textId="77777777" w:rsidTr="007E4BCB">
        <w:tc>
          <w:tcPr>
            <w:tcW w:w="2262" w:type="dxa"/>
            <w:shd w:val="clear" w:color="auto" w:fill="D9D9D9"/>
          </w:tcPr>
          <w:p w14:paraId="7BBB0E88"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229706A" w14:textId="7F0EB0B1" w:rsidR="008C6C65" w:rsidRPr="00A42347" w:rsidRDefault="007E4BCB" w:rsidP="004256ED">
            <w:pPr>
              <w:numPr>
                <w:ilvl w:val="0"/>
                <w:numId w:val="8"/>
              </w:numPr>
              <w:spacing w:after="0" w:line="240" w:lineRule="auto"/>
              <w:rPr>
                <w:sz w:val="16"/>
              </w:rPr>
            </w:pPr>
            <w:r w:rsidRPr="007E4BCB">
              <w:rPr>
                <w:b/>
                <w:i/>
                <w:color w:val="4472C4" w:themeColor="accent1"/>
                <w:sz w:val="16"/>
              </w:rPr>
              <w:t>Complete “</w:t>
            </w:r>
            <w:r w:rsidR="004256ED">
              <w:rPr>
                <w:b/>
                <w:i/>
                <w:color w:val="4472C4" w:themeColor="accent1"/>
                <w:sz w:val="16"/>
              </w:rPr>
              <w:t>Vocabulary Chart</w:t>
            </w:r>
            <w:r w:rsidRPr="007E4BCB">
              <w:rPr>
                <w:b/>
                <w:i/>
                <w:color w:val="4472C4" w:themeColor="accent1"/>
                <w:sz w:val="16"/>
              </w:rPr>
              <w:t>” 2) DBQ Essay &amp; Packet Due 10/27</w:t>
            </w:r>
          </w:p>
        </w:tc>
      </w:tr>
      <w:tr w:rsidR="008A2028" w:rsidRPr="00A42347" w14:paraId="77B8AA8E" w14:textId="77777777" w:rsidTr="007E4BCB">
        <w:tc>
          <w:tcPr>
            <w:tcW w:w="5209" w:type="dxa"/>
            <w:gridSpan w:val="5"/>
            <w:shd w:val="clear" w:color="auto" w:fill="D9D9D9"/>
          </w:tcPr>
          <w:p w14:paraId="64B0CCB9" w14:textId="77777777" w:rsidR="008A2028" w:rsidRPr="00A42347" w:rsidRDefault="003677EE" w:rsidP="00A42347">
            <w:pPr>
              <w:spacing w:after="0" w:line="240" w:lineRule="auto"/>
              <w:jc w:val="center"/>
              <w:rPr>
                <w:sz w:val="16"/>
                <w:szCs w:val="16"/>
              </w:rPr>
            </w:pPr>
            <w:r w:rsidRPr="00A42347">
              <w:rPr>
                <w:sz w:val="16"/>
                <w:szCs w:val="16"/>
              </w:rPr>
              <w:t>Differentiated Instruction</w:t>
            </w:r>
          </w:p>
          <w:p w14:paraId="6DAAC812" w14:textId="77777777" w:rsidR="008A2028" w:rsidRPr="00A42347" w:rsidRDefault="003677EE" w:rsidP="00A42347">
            <w:pPr>
              <w:spacing w:after="0" w:line="240" w:lineRule="auto"/>
              <w:jc w:val="center"/>
              <w:rPr>
                <w:sz w:val="16"/>
                <w:szCs w:val="16"/>
              </w:rPr>
            </w:pPr>
            <w:r w:rsidRPr="00A42347">
              <w:rPr>
                <w:sz w:val="16"/>
                <w:szCs w:val="16"/>
              </w:rPr>
              <w:t>(content, process, product)</w:t>
            </w:r>
          </w:p>
        </w:tc>
        <w:tc>
          <w:tcPr>
            <w:tcW w:w="4326" w:type="dxa"/>
            <w:gridSpan w:val="3"/>
            <w:shd w:val="clear" w:color="auto" w:fill="D9D9D9"/>
          </w:tcPr>
          <w:p w14:paraId="4BCA45D6" w14:textId="77777777" w:rsidR="008A2028" w:rsidRPr="00A42347" w:rsidRDefault="003677EE" w:rsidP="00A42347">
            <w:pPr>
              <w:spacing w:after="0" w:line="240" w:lineRule="auto"/>
              <w:jc w:val="center"/>
              <w:rPr>
                <w:sz w:val="16"/>
                <w:szCs w:val="16"/>
              </w:rPr>
            </w:pPr>
            <w:r w:rsidRPr="00A42347">
              <w:rPr>
                <w:sz w:val="16"/>
                <w:szCs w:val="16"/>
              </w:rPr>
              <w:t>Assessment Evidence</w:t>
            </w:r>
          </w:p>
          <w:p w14:paraId="29E600C7" w14:textId="77777777" w:rsidR="008A2028" w:rsidRPr="00A42347" w:rsidRDefault="003677EE" w:rsidP="00A42347">
            <w:pPr>
              <w:spacing w:after="0" w:line="240" w:lineRule="auto"/>
              <w:jc w:val="center"/>
              <w:rPr>
                <w:sz w:val="16"/>
                <w:szCs w:val="16"/>
              </w:rPr>
            </w:pPr>
            <w:r w:rsidRPr="00A42347">
              <w:rPr>
                <w:sz w:val="16"/>
                <w:szCs w:val="16"/>
              </w:rPr>
              <w:t>(formative, summative)</w:t>
            </w:r>
          </w:p>
        </w:tc>
      </w:tr>
      <w:tr w:rsidR="008A2028" w:rsidRPr="00A42347" w14:paraId="6E95E27C" w14:textId="77777777" w:rsidTr="007E4BCB">
        <w:tc>
          <w:tcPr>
            <w:tcW w:w="5209" w:type="dxa"/>
            <w:gridSpan w:val="5"/>
            <w:shd w:val="clear" w:color="auto" w:fill="FFFFFF"/>
          </w:tcPr>
          <w:p w14:paraId="027408BE"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provide a description of the way in which they differentiate their lesson for their students-content, process or product. The description does not need to be student specific. Also, teachers who have co-teachers can summarize their lesson contribution here. </w:t>
            </w:r>
          </w:p>
        </w:tc>
        <w:tc>
          <w:tcPr>
            <w:tcW w:w="4326" w:type="dxa"/>
            <w:gridSpan w:val="3"/>
            <w:shd w:val="clear" w:color="auto" w:fill="FFFFFF"/>
          </w:tcPr>
          <w:p w14:paraId="38801DF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identify any planned assessments and explain the assessments that were used during the week. </w:t>
            </w:r>
          </w:p>
          <w:p w14:paraId="260973E2" w14:textId="77777777" w:rsidR="008A2028" w:rsidRPr="00A42347" w:rsidRDefault="003677EE" w:rsidP="00A42347">
            <w:pPr>
              <w:spacing w:after="0" w:line="240" w:lineRule="auto"/>
              <w:rPr>
                <w:b/>
                <w:i/>
                <w:color w:val="2F5496"/>
                <w:sz w:val="16"/>
                <w:szCs w:val="16"/>
              </w:rPr>
            </w:pPr>
            <w:r w:rsidRPr="00A42347">
              <w:rPr>
                <w:b/>
                <w:i/>
                <w:color w:val="2F5496"/>
                <w:sz w:val="16"/>
                <w:szCs w:val="16"/>
              </w:rPr>
              <w:t>Common Assessments</w:t>
            </w:r>
          </w:p>
          <w:p w14:paraId="53AF5A99" w14:textId="77777777" w:rsidR="008A2028" w:rsidRPr="00A42347" w:rsidRDefault="003677EE" w:rsidP="00A42347">
            <w:pPr>
              <w:spacing w:after="0" w:line="240" w:lineRule="auto"/>
              <w:rPr>
                <w:b/>
                <w:i/>
                <w:color w:val="2F5496"/>
                <w:sz w:val="16"/>
                <w:szCs w:val="16"/>
              </w:rPr>
            </w:pPr>
            <w:r w:rsidRPr="00A42347">
              <w:rPr>
                <w:b/>
                <w:i/>
                <w:color w:val="2F5496"/>
                <w:sz w:val="16"/>
                <w:szCs w:val="16"/>
              </w:rPr>
              <w:t>Unit Assessments</w:t>
            </w:r>
          </w:p>
          <w:p w14:paraId="093393F3" w14:textId="77777777" w:rsidR="008A2028" w:rsidRPr="00A42347" w:rsidRDefault="003677EE" w:rsidP="00A42347">
            <w:pPr>
              <w:spacing w:after="0" w:line="240" w:lineRule="auto"/>
              <w:rPr>
                <w:b/>
                <w:i/>
                <w:color w:val="2F5496"/>
                <w:sz w:val="16"/>
                <w:szCs w:val="16"/>
              </w:rPr>
            </w:pPr>
            <w:r w:rsidRPr="00A42347">
              <w:rPr>
                <w:b/>
                <w:i/>
                <w:color w:val="2F5496"/>
                <w:sz w:val="16"/>
                <w:szCs w:val="16"/>
              </w:rPr>
              <w:t>Summative/Formative Assessments</w:t>
            </w:r>
          </w:p>
          <w:p w14:paraId="1ABF882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Illuminate </w:t>
            </w:r>
          </w:p>
          <w:p w14:paraId="40D60BF7" w14:textId="77777777" w:rsidR="008A2028" w:rsidRPr="00A42347" w:rsidRDefault="003677EE" w:rsidP="00A42347">
            <w:pPr>
              <w:spacing w:after="0" w:line="240" w:lineRule="auto"/>
              <w:rPr>
                <w:b/>
                <w:i/>
                <w:color w:val="2F5496"/>
                <w:sz w:val="16"/>
                <w:szCs w:val="16"/>
              </w:rPr>
            </w:pPr>
            <w:r w:rsidRPr="00A42347">
              <w:rPr>
                <w:b/>
                <w:i/>
                <w:color w:val="2F5496"/>
                <w:sz w:val="16"/>
                <w:szCs w:val="16"/>
              </w:rPr>
              <w:t>Paper/Pencil</w:t>
            </w:r>
          </w:p>
        </w:tc>
      </w:tr>
      <w:tr w:rsidR="008A2028" w:rsidRPr="00A42347" w14:paraId="3FFF32F2" w14:textId="77777777" w:rsidTr="00A42347">
        <w:tc>
          <w:tcPr>
            <w:tcW w:w="9535" w:type="dxa"/>
            <w:gridSpan w:val="8"/>
            <w:shd w:val="clear" w:color="auto" w:fill="auto"/>
          </w:tcPr>
          <w:p w14:paraId="071EB47F"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3C523A57" w14:textId="77777777" w:rsidR="008A2028" w:rsidRDefault="008A2028" w:rsidP="008A2028">
      <w:pPr>
        <w:jc w:val="center"/>
      </w:pPr>
    </w:p>
    <w:p w14:paraId="3994FFEF" w14:textId="77777777" w:rsidR="008A2028" w:rsidRDefault="003677EE">
      <w:r>
        <w:br w:type="page"/>
      </w:r>
    </w:p>
    <w:p w14:paraId="242B55FB" w14:textId="77777777" w:rsidR="008A2028" w:rsidRDefault="003677EE" w:rsidP="008A2028">
      <w:pPr>
        <w:jc w:val="center"/>
      </w:pPr>
      <w:r>
        <w:lastRenderedPageBreak/>
        <w:t xml:space="preserve">Additional Resources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135"/>
        <w:gridCol w:w="595"/>
        <w:gridCol w:w="349"/>
        <w:gridCol w:w="270"/>
        <w:gridCol w:w="534"/>
        <w:gridCol w:w="88"/>
        <w:gridCol w:w="182"/>
        <w:gridCol w:w="1071"/>
        <w:gridCol w:w="243"/>
        <w:gridCol w:w="958"/>
        <w:gridCol w:w="260"/>
        <w:gridCol w:w="243"/>
        <w:gridCol w:w="1394"/>
        <w:gridCol w:w="233"/>
        <w:gridCol w:w="1281"/>
        <w:gridCol w:w="243"/>
      </w:tblGrid>
      <w:tr w:rsidR="008A2028" w:rsidRPr="00A42347" w14:paraId="4888F337" w14:textId="77777777" w:rsidTr="00A42347">
        <w:trPr>
          <w:trHeight w:val="190"/>
        </w:trPr>
        <w:tc>
          <w:tcPr>
            <w:tcW w:w="11160" w:type="dxa"/>
            <w:gridSpan w:val="17"/>
            <w:shd w:val="clear" w:color="auto" w:fill="D9D9D9"/>
          </w:tcPr>
          <w:p w14:paraId="2D8E5613" w14:textId="77777777" w:rsidR="008A2028" w:rsidRPr="00A42347" w:rsidRDefault="003677EE" w:rsidP="00A42347">
            <w:pPr>
              <w:spacing w:after="0" w:line="240" w:lineRule="auto"/>
              <w:jc w:val="center"/>
              <w:rPr>
                <w:i/>
                <w:color w:val="000000"/>
                <w:sz w:val="16"/>
                <w:szCs w:val="16"/>
              </w:rPr>
            </w:pPr>
            <w:r w:rsidRPr="00A42347">
              <w:rPr>
                <w:i/>
                <w:color w:val="000000"/>
                <w:sz w:val="16"/>
                <w:szCs w:val="16"/>
              </w:rPr>
              <w:t>in the areas below, place an “x” in the boxes to indicate selected strategies and resources</w:t>
            </w:r>
          </w:p>
        </w:tc>
      </w:tr>
      <w:tr w:rsidR="008A2028" w:rsidRPr="00A42347" w14:paraId="4FA0F895" w14:textId="77777777" w:rsidTr="00A42347">
        <w:trPr>
          <w:trHeight w:val="190"/>
        </w:trPr>
        <w:tc>
          <w:tcPr>
            <w:tcW w:w="2790" w:type="dxa"/>
            <w:gridSpan w:val="3"/>
            <w:vMerge w:val="restart"/>
            <w:shd w:val="clear" w:color="auto" w:fill="D9D9D9"/>
          </w:tcPr>
          <w:p w14:paraId="48E7566D" w14:textId="77777777" w:rsidR="008A2028" w:rsidRPr="00A42347" w:rsidRDefault="003677EE" w:rsidP="00A42347">
            <w:pPr>
              <w:spacing w:after="0" w:line="240" w:lineRule="auto"/>
              <w:rPr>
                <w:b/>
                <w:color w:val="000000"/>
                <w:sz w:val="16"/>
                <w:szCs w:val="16"/>
              </w:rPr>
            </w:pPr>
            <w:r w:rsidRPr="00A42347">
              <w:rPr>
                <w:b/>
                <w:color w:val="000000"/>
                <w:sz w:val="16"/>
                <w:szCs w:val="16"/>
              </w:rPr>
              <w:t>Research Based Instructional Strategies:</w:t>
            </w:r>
          </w:p>
          <w:p w14:paraId="6DEB7E71" w14:textId="77777777" w:rsidR="008A2028" w:rsidRPr="00A42347" w:rsidRDefault="003677EE" w:rsidP="00A42347">
            <w:pPr>
              <w:spacing w:after="0" w:line="240" w:lineRule="auto"/>
              <w:rPr>
                <w:color w:val="FFFFFF"/>
                <w:sz w:val="28"/>
                <w:szCs w:val="28"/>
              </w:rPr>
            </w:pPr>
            <w:r w:rsidRPr="00A42347">
              <w:rPr>
                <w:b/>
                <w:color w:val="000000"/>
                <w:sz w:val="16"/>
                <w:szCs w:val="16"/>
              </w:rPr>
              <w:t>(weekly strategies chosen to guide teaching and learning)</w:t>
            </w:r>
          </w:p>
        </w:tc>
        <w:tc>
          <w:tcPr>
            <w:tcW w:w="1438" w:type="dxa"/>
            <w:gridSpan w:val="4"/>
            <w:vMerge w:val="restart"/>
            <w:shd w:val="clear" w:color="auto" w:fill="D9D9D9"/>
          </w:tcPr>
          <w:p w14:paraId="7E5EB60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OPENING: Engaging instructional activity</w:t>
            </w:r>
          </w:p>
        </w:tc>
        <w:tc>
          <w:tcPr>
            <w:tcW w:w="1352" w:type="dxa"/>
            <w:gridSpan w:val="2"/>
            <w:shd w:val="clear" w:color="auto" w:fill="FFFFFF"/>
          </w:tcPr>
          <w:p w14:paraId="12790F12" w14:textId="77777777" w:rsidR="008A2028" w:rsidRPr="00A42347" w:rsidRDefault="003677EE" w:rsidP="00A42347">
            <w:pPr>
              <w:spacing w:after="0" w:line="240" w:lineRule="auto"/>
              <w:rPr>
                <w:color w:val="000000"/>
                <w:sz w:val="16"/>
                <w:szCs w:val="16"/>
              </w:rPr>
            </w:pPr>
            <w:r w:rsidRPr="00A42347">
              <w:rPr>
                <w:color w:val="000000"/>
                <w:sz w:val="16"/>
                <w:szCs w:val="16"/>
              </w:rPr>
              <w:t>Activate Prior Knowledge</w:t>
            </w:r>
          </w:p>
        </w:tc>
        <w:tc>
          <w:tcPr>
            <w:tcW w:w="270" w:type="dxa"/>
            <w:shd w:val="clear" w:color="auto" w:fill="FFFFFF"/>
          </w:tcPr>
          <w:p w14:paraId="4943DCC3"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4B78F9A9" w14:textId="77777777" w:rsidR="008A2028" w:rsidRPr="00A42347" w:rsidRDefault="003677EE" w:rsidP="00A42347">
            <w:pPr>
              <w:spacing w:after="0" w:line="240" w:lineRule="auto"/>
              <w:rPr>
                <w:color w:val="000000"/>
                <w:sz w:val="16"/>
                <w:szCs w:val="16"/>
              </w:rPr>
            </w:pPr>
            <w:r w:rsidRPr="00A42347">
              <w:rPr>
                <w:color w:val="000000"/>
                <w:sz w:val="16"/>
                <w:szCs w:val="16"/>
              </w:rPr>
              <w:t>Questioning</w:t>
            </w:r>
          </w:p>
          <w:p w14:paraId="7B0E938B" w14:textId="77777777" w:rsidR="008A2028" w:rsidRPr="00A42347" w:rsidRDefault="003677EE" w:rsidP="00A42347">
            <w:pPr>
              <w:spacing w:after="0" w:line="240" w:lineRule="auto"/>
              <w:rPr>
                <w:color w:val="000000"/>
                <w:sz w:val="16"/>
                <w:szCs w:val="16"/>
              </w:rPr>
            </w:pPr>
            <w:r w:rsidRPr="00A42347">
              <w:rPr>
                <w:color w:val="000000"/>
                <w:sz w:val="16"/>
                <w:szCs w:val="16"/>
              </w:rPr>
              <w:t>(Raises questions)</w:t>
            </w:r>
          </w:p>
        </w:tc>
        <w:tc>
          <w:tcPr>
            <w:tcW w:w="270" w:type="dxa"/>
            <w:shd w:val="clear" w:color="auto" w:fill="FFFFFF"/>
          </w:tcPr>
          <w:p w14:paraId="793F42D0"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0AF32791"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Clarify Previous </w:t>
            </w:r>
          </w:p>
          <w:p w14:paraId="2D419ED9"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48" w:type="dxa"/>
            <w:shd w:val="clear" w:color="auto" w:fill="FFFFFF"/>
          </w:tcPr>
          <w:p w14:paraId="4977B503"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10680730" w14:textId="77777777" w:rsidR="008A2028" w:rsidRPr="00A42347" w:rsidRDefault="003677EE" w:rsidP="00A42347">
            <w:pPr>
              <w:spacing w:after="0" w:line="240" w:lineRule="auto"/>
              <w:rPr>
                <w:color w:val="000000"/>
                <w:sz w:val="16"/>
                <w:szCs w:val="16"/>
              </w:rPr>
            </w:pPr>
            <w:r w:rsidRPr="00A42347">
              <w:rPr>
                <w:color w:val="000000"/>
                <w:sz w:val="16"/>
                <w:szCs w:val="16"/>
              </w:rPr>
              <w:t>Phenomenon</w:t>
            </w:r>
          </w:p>
        </w:tc>
        <w:tc>
          <w:tcPr>
            <w:tcW w:w="270" w:type="dxa"/>
            <w:shd w:val="clear" w:color="auto" w:fill="FFFFFF"/>
          </w:tcPr>
          <w:p w14:paraId="01E880C7" w14:textId="77777777" w:rsidR="008A2028" w:rsidRPr="00A42347" w:rsidRDefault="008A2028" w:rsidP="00A42347">
            <w:pPr>
              <w:spacing w:after="0" w:line="240" w:lineRule="auto"/>
              <w:rPr>
                <w:color w:val="000000"/>
                <w:sz w:val="16"/>
                <w:szCs w:val="16"/>
              </w:rPr>
            </w:pPr>
          </w:p>
        </w:tc>
      </w:tr>
      <w:tr w:rsidR="008A2028" w:rsidRPr="00A42347" w14:paraId="117974FC" w14:textId="77777777" w:rsidTr="00A42347">
        <w:trPr>
          <w:trHeight w:val="190"/>
        </w:trPr>
        <w:tc>
          <w:tcPr>
            <w:tcW w:w="0" w:type="auto"/>
            <w:gridSpan w:val="3"/>
            <w:vMerge/>
            <w:shd w:val="clear" w:color="auto" w:fill="auto"/>
          </w:tcPr>
          <w:p w14:paraId="6D6D3F00" w14:textId="77777777" w:rsidR="008C6C65" w:rsidRPr="00A42347" w:rsidRDefault="008C6C65" w:rsidP="00A42347">
            <w:pPr>
              <w:spacing w:after="0" w:line="240" w:lineRule="auto"/>
            </w:pPr>
          </w:p>
        </w:tc>
        <w:tc>
          <w:tcPr>
            <w:tcW w:w="0" w:type="auto"/>
            <w:gridSpan w:val="4"/>
            <w:vMerge/>
            <w:shd w:val="clear" w:color="auto" w:fill="auto"/>
          </w:tcPr>
          <w:p w14:paraId="1316CFCD" w14:textId="77777777" w:rsidR="008C6C65" w:rsidRPr="00A42347" w:rsidRDefault="008C6C65" w:rsidP="00A42347">
            <w:pPr>
              <w:spacing w:after="0" w:line="240" w:lineRule="auto"/>
            </w:pPr>
          </w:p>
        </w:tc>
        <w:tc>
          <w:tcPr>
            <w:tcW w:w="1352" w:type="dxa"/>
            <w:gridSpan w:val="2"/>
            <w:shd w:val="clear" w:color="auto" w:fill="FFFFFF"/>
          </w:tcPr>
          <w:p w14:paraId="6D2E950E" w14:textId="77777777" w:rsidR="008A2028" w:rsidRPr="00A42347" w:rsidRDefault="003677EE" w:rsidP="00A42347">
            <w:pPr>
              <w:spacing w:after="0" w:line="240" w:lineRule="auto"/>
              <w:rPr>
                <w:color w:val="000000"/>
                <w:sz w:val="16"/>
                <w:szCs w:val="16"/>
              </w:rPr>
            </w:pPr>
            <w:r w:rsidRPr="00A42347">
              <w:rPr>
                <w:color w:val="000000"/>
                <w:sz w:val="16"/>
                <w:szCs w:val="16"/>
              </w:rPr>
              <w:t>Provide Feedback</w:t>
            </w:r>
          </w:p>
        </w:tc>
        <w:tc>
          <w:tcPr>
            <w:tcW w:w="270" w:type="dxa"/>
            <w:shd w:val="clear" w:color="auto" w:fill="FFFFFF"/>
          </w:tcPr>
          <w:p w14:paraId="2F193306"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4C7273F" w14:textId="77777777" w:rsidR="008A2028" w:rsidRPr="00A42347" w:rsidRDefault="003677EE" w:rsidP="00A42347">
            <w:pPr>
              <w:spacing w:after="0" w:line="240" w:lineRule="auto"/>
              <w:rPr>
                <w:color w:val="000000"/>
                <w:sz w:val="16"/>
                <w:szCs w:val="16"/>
              </w:rPr>
            </w:pPr>
            <w:r w:rsidRPr="00A42347">
              <w:rPr>
                <w:color w:val="000000"/>
                <w:sz w:val="16"/>
                <w:szCs w:val="16"/>
              </w:rPr>
              <w:t>Scaffold Instruction</w:t>
            </w:r>
          </w:p>
        </w:tc>
        <w:tc>
          <w:tcPr>
            <w:tcW w:w="270" w:type="dxa"/>
            <w:shd w:val="clear" w:color="auto" w:fill="FFFFFF"/>
          </w:tcPr>
          <w:p w14:paraId="17399353"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16D59F50" w14:textId="77777777" w:rsidR="008A2028" w:rsidRPr="00A42347" w:rsidRDefault="003677EE" w:rsidP="00A42347">
            <w:pPr>
              <w:spacing w:after="0" w:line="240" w:lineRule="auto"/>
              <w:rPr>
                <w:color w:val="000000"/>
                <w:sz w:val="16"/>
                <w:szCs w:val="16"/>
              </w:rPr>
            </w:pPr>
            <w:r w:rsidRPr="00A42347">
              <w:rPr>
                <w:color w:val="000000"/>
                <w:sz w:val="16"/>
                <w:szCs w:val="16"/>
              </w:rPr>
              <w:t>Create Interest</w:t>
            </w:r>
          </w:p>
        </w:tc>
        <w:tc>
          <w:tcPr>
            <w:tcW w:w="248" w:type="dxa"/>
            <w:shd w:val="clear" w:color="auto" w:fill="FFFFFF"/>
          </w:tcPr>
          <w:p w14:paraId="1C4D7078"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61E06C1B" w14:textId="77777777" w:rsidR="008A2028" w:rsidRPr="00A42347" w:rsidRDefault="003677EE" w:rsidP="00A42347">
            <w:pPr>
              <w:spacing w:after="0" w:line="240" w:lineRule="auto"/>
              <w:rPr>
                <w:color w:val="000000"/>
                <w:sz w:val="16"/>
                <w:szCs w:val="16"/>
              </w:rPr>
            </w:pPr>
            <w:r w:rsidRPr="00A42347">
              <w:rPr>
                <w:color w:val="000000"/>
                <w:sz w:val="16"/>
                <w:szCs w:val="16"/>
              </w:rPr>
              <w:t>Other:</w:t>
            </w:r>
          </w:p>
        </w:tc>
        <w:tc>
          <w:tcPr>
            <w:tcW w:w="270" w:type="dxa"/>
            <w:shd w:val="clear" w:color="auto" w:fill="FFFFFF"/>
          </w:tcPr>
          <w:p w14:paraId="79A030B4" w14:textId="77777777" w:rsidR="008A2028" w:rsidRPr="00A42347" w:rsidRDefault="008A2028" w:rsidP="00A42347">
            <w:pPr>
              <w:spacing w:after="0" w:line="240" w:lineRule="auto"/>
              <w:rPr>
                <w:color w:val="000000"/>
                <w:sz w:val="16"/>
                <w:szCs w:val="16"/>
              </w:rPr>
            </w:pPr>
          </w:p>
        </w:tc>
      </w:tr>
      <w:tr w:rsidR="008A2028" w:rsidRPr="00A42347" w14:paraId="13E9146F" w14:textId="77777777" w:rsidTr="00A42347">
        <w:trPr>
          <w:trHeight w:val="190"/>
        </w:trPr>
        <w:tc>
          <w:tcPr>
            <w:tcW w:w="0" w:type="auto"/>
            <w:gridSpan w:val="3"/>
            <w:vMerge/>
            <w:shd w:val="clear" w:color="auto" w:fill="auto"/>
          </w:tcPr>
          <w:p w14:paraId="7B89AA4E" w14:textId="77777777" w:rsidR="008C6C65" w:rsidRPr="00A42347" w:rsidRDefault="008C6C65" w:rsidP="00A42347">
            <w:pPr>
              <w:spacing w:after="0" w:line="240" w:lineRule="auto"/>
            </w:pPr>
          </w:p>
        </w:tc>
        <w:tc>
          <w:tcPr>
            <w:tcW w:w="8370" w:type="dxa"/>
            <w:gridSpan w:val="14"/>
            <w:shd w:val="clear" w:color="auto" w:fill="A6A6A6"/>
          </w:tcPr>
          <w:p w14:paraId="6B576C77" w14:textId="77777777" w:rsidR="008A2028" w:rsidRPr="00A42347" w:rsidRDefault="008A2028" w:rsidP="00A42347">
            <w:pPr>
              <w:spacing w:after="0" w:line="240" w:lineRule="auto"/>
              <w:rPr>
                <w:b/>
                <w:color w:val="000000"/>
                <w:sz w:val="16"/>
                <w:szCs w:val="16"/>
              </w:rPr>
            </w:pPr>
          </w:p>
        </w:tc>
      </w:tr>
      <w:tr w:rsidR="008A2028" w:rsidRPr="00A42347" w14:paraId="7EBF626E" w14:textId="77777777" w:rsidTr="00A42347">
        <w:trPr>
          <w:trHeight w:val="190"/>
        </w:trPr>
        <w:tc>
          <w:tcPr>
            <w:tcW w:w="0" w:type="auto"/>
            <w:gridSpan w:val="3"/>
            <w:vMerge/>
            <w:shd w:val="clear" w:color="auto" w:fill="auto"/>
          </w:tcPr>
          <w:p w14:paraId="6FC19BE5" w14:textId="77777777" w:rsidR="008C6C65" w:rsidRPr="00A42347" w:rsidRDefault="008C6C65" w:rsidP="00A42347">
            <w:pPr>
              <w:spacing w:after="0" w:line="240" w:lineRule="auto"/>
            </w:pPr>
          </w:p>
        </w:tc>
        <w:tc>
          <w:tcPr>
            <w:tcW w:w="1438" w:type="dxa"/>
            <w:gridSpan w:val="4"/>
            <w:vMerge w:val="restart"/>
            <w:shd w:val="clear" w:color="auto" w:fill="D9D9D9"/>
          </w:tcPr>
          <w:p w14:paraId="71869B85"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WORK PERIOD:</w:t>
            </w:r>
          </w:p>
          <w:p w14:paraId="54093CEB"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Exploring, Explaining, Extending, and Elaborating</w:t>
            </w:r>
          </w:p>
        </w:tc>
        <w:tc>
          <w:tcPr>
            <w:tcW w:w="1352" w:type="dxa"/>
            <w:gridSpan w:val="2"/>
            <w:shd w:val="clear" w:color="auto" w:fill="FFFFFF"/>
          </w:tcPr>
          <w:p w14:paraId="0172EA1A" w14:textId="77777777" w:rsidR="008A2028" w:rsidRPr="00A42347" w:rsidRDefault="003677EE" w:rsidP="00A42347">
            <w:pPr>
              <w:spacing w:after="0" w:line="240" w:lineRule="auto"/>
              <w:rPr>
                <w:color w:val="000000"/>
                <w:sz w:val="16"/>
                <w:szCs w:val="16"/>
              </w:rPr>
            </w:pPr>
            <w:r w:rsidRPr="00A42347">
              <w:rPr>
                <w:color w:val="000000"/>
                <w:sz w:val="16"/>
                <w:szCs w:val="16"/>
              </w:rPr>
              <w:t>Facilitate Learning</w:t>
            </w:r>
          </w:p>
        </w:tc>
        <w:tc>
          <w:tcPr>
            <w:tcW w:w="270" w:type="dxa"/>
            <w:shd w:val="clear" w:color="auto" w:fill="FFFFFF"/>
          </w:tcPr>
          <w:p w14:paraId="308B9C0C"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6EE3F77" w14:textId="77777777" w:rsidR="008A2028" w:rsidRPr="00A42347" w:rsidRDefault="003677EE" w:rsidP="00A42347">
            <w:pPr>
              <w:spacing w:after="0" w:line="240" w:lineRule="auto"/>
              <w:rPr>
                <w:color w:val="000000"/>
                <w:sz w:val="16"/>
                <w:szCs w:val="16"/>
              </w:rPr>
            </w:pPr>
            <w:r w:rsidRPr="00A42347">
              <w:rPr>
                <w:color w:val="000000"/>
                <w:sz w:val="16"/>
                <w:szCs w:val="16"/>
              </w:rPr>
              <w:t>Academic Discussions</w:t>
            </w:r>
          </w:p>
        </w:tc>
        <w:tc>
          <w:tcPr>
            <w:tcW w:w="270" w:type="dxa"/>
            <w:shd w:val="clear" w:color="auto" w:fill="FFFFFF"/>
          </w:tcPr>
          <w:p w14:paraId="2D05AC09"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4DA59170" w14:textId="77777777" w:rsidR="008A2028" w:rsidRPr="00A42347" w:rsidRDefault="003677EE" w:rsidP="00A42347">
            <w:pPr>
              <w:spacing w:after="0" w:line="240" w:lineRule="auto"/>
              <w:rPr>
                <w:color w:val="000000"/>
                <w:sz w:val="16"/>
                <w:szCs w:val="16"/>
              </w:rPr>
            </w:pPr>
            <w:r w:rsidRPr="00A42347">
              <w:rPr>
                <w:color w:val="000000"/>
                <w:sz w:val="16"/>
                <w:szCs w:val="16"/>
              </w:rPr>
              <w:t>Cooperative Learning</w:t>
            </w:r>
          </w:p>
        </w:tc>
        <w:tc>
          <w:tcPr>
            <w:tcW w:w="248" w:type="dxa"/>
            <w:shd w:val="clear" w:color="auto" w:fill="FFFFFF"/>
          </w:tcPr>
          <w:p w14:paraId="63C94A0E"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C2AE9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53F76DA" w14:textId="77777777" w:rsidR="008A2028" w:rsidRPr="00A42347" w:rsidRDefault="008A2028" w:rsidP="00A42347">
            <w:pPr>
              <w:spacing w:after="0" w:line="240" w:lineRule="auto"/>
              <w:rPr>
                <w:color w:val="000000"/>
                <w:sz w:val="16"/>
                <w:szCs w:val="16"/>
              </w:rPr>
            </w:pPr>
          </w:p>
        </w:tc>
      </w:tr>
      <w:tr w:rsidR="008A2028" w:rsidRPr="00A42347" w14:paraId="234BFB24" w14:textId="77777777" w:rsidTr="00A42347">
        <w:trPr>
          <w:trHeight w:val="190"/>
        </w:trPr>
        <w:tc>
          <w:tcPr>
            <w:tcW w:w="0" w:type="auto"/>
            <w:gridSpan w:val="3"/>
            <w:vMerge/>
            <w:shd w:val="clear" w:color="auto" w:fill="auto"/>
          </w:tcPr>
          <w:p w14:paraId="0F3022FB" w14:textId="77777777" w:rsidR="008C6C65" w:rsidRPr="00A42347" w:rsidRDefault="008C6C65" w:rsidP="00A42347">
            <w:pPr>
              <w:spacing w:after="0" w:line="240" w:lineRule="auto"/>
            </w:pPr>
          </w:p>
        </w:tc>
        <w:tc>
          <w:tcPr>
            <w:tcW w:w="0" w:type="auto"/>
            <w:gridSpan w:val="4"/>
            <w:vMerge/>
            <w:shd w:val="clear" w:color="auto" w:fill="auto"/>
          </w:tcPr>
          <w:p w14:paraId="44BAA4F7" w14:textId="77777777" w:rsidR="008C6C65" w:rsidRPr="00A42347" w:rsidRDefault="008C6C65" w:rsidP="00A42347">
            <w:pPr>
              <w:spacing w:after="0" w:line="240" w:lineRule="auto"/>
            </w:pPr>
          </w:p>
        </w:tc>
        <w:tc>
          <w:tcPr>
            <w:tcW w:w="1352" w:type="dxa"/>
            <w:gridSpan w:val="2"/>
            <w:shd w:val="clear" w:color="auto" w:fill="FFFFFF"/>
          </w:tcPr>
          <w:p w14:paraId="475770E5" w14:textId="77777777" w:rsidR="008A2028" w:rsidRPr="00A42347" w:rsidRDefault="003677EE" w:rsidP="00A42347">
            <w:pPr>
              <w:spacing w:after="0" w:line="240" w:lineRule="auto"/>
              <w:rPr>
                <w:color w:val="000000"/>
                <w:sz w:val="16"/>
                <w:szCs w:val="16"/>
              </w:rPr>
            </w:pPr>
            <w:r w:rsidRPr="00A42347">
              <w:rPr>
                <w:color w:val="000000"/>
                <w:sz w:val="16"/>
                <w:szCs w:val="16"/>
              </w:rPr>
              <w:t>Demonstrate/</w:t>
            </w:r>
          </w:p>
          <w:p w14:paraId="0092E0E1" w14:textId="77777777" w:rsidR="008A2028" w:rsidRPr="00A42347" w:rsidRDefault="003677EE" w:rsidP="00A42347">
            <w:pPr>
              <w:spacing w:after="0" w:line="240" w:lineRule="auto"/>
              <w:rPr>
                <w:color w:val="000000"/>
                <w:sz w:val="16"/>
                <w:szCs w:val="16"/>
              </w:rPr>
            </w:pPr>
            <w:r w:rsidRPr="00A42347">
              <w:rPr>
                <w:color w:val="000000"/>
                <w:sz w:val="16"/>
                <w:szCs w:val="16"/>
              </w:rPr>
              <w:t>Model</w:t>
            </w:r>
          </w:p>
        </w:tc>
        <w:tc>
          <w:tcPr>
            <w:tcW w:w="270" w:type="dxa"/>
            <w:shd w:val="clear" w:color="auto" w:fill="FFFFFF"/>
          </w:tcPr>
          <w:p w14:paraId="1DC9C97E"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43B1A0" w14:textId="77777777" w:rsidR="008A2028" w:rsidRPr="00A42347" w:rsidRDefault="003677EE" w:rsidP="00A42347">
            <w:pPr>
              <w:spacing w:after="0" w:line="240" w:lineRule="auto"/>
              <w:rPr>
                <w:color w:val="000000"/>
                <w:sz w:val="16"/>
                <w:szCs w:val="16"/>
              </w:rPr>
            </w:pPr>
            <w:r w:rsidRPr="00A42347">
              <w:rPr>
                <w:color w:val="000000"/>
                <w:sz w:val="16"/>
                <w:szCs w:val="16"/>
              </w:rPr>
              <w:t>Generating and Testing Hypotheses</w:t>
            </w:r>
          </w:p>
        </w:tc>
        <w:tc>
          <w:tcPr>
            <w:tcW w:w="270" w:type="dxa"/>
            <w:shd w:val="clear" w:color="auto" w:fill="FFFFFF"/>
          </w:tcPr>
          <w:p w14:paraId="7D023E12"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5A14331F" w14:textId="77777777" w:rsidR="008A2028" w:rsidRPr="00A42347" w:rsidRDefault="003677EE" w:rsidP="00A42347">
            <w:pPr>
              <w:spacing w:after="0" w:line="240" w:lineRule="auto"/>
              <w:rPr>
                <w:color w:val="000000"/>
                <w:sz w:val="16"/>
                <w:szCs w:val="16"/>
              </w:rPr>
            </w:pPr>
            <w:r w:rsidRPr="00A42347">
              <w:rPr>
                <w:color w:val="000000"/>
                <w:sz w:val="16"/>
                <w:szCs w:val="16"/>
              </w:rPr>
              <w:t>Independent Learning</w:t>
            </w:r>
          </w:p>
        </w:tc>
        <w:tc>
          <w:tcPr>
            <w:tcW w:w="248" w:type="dxa"/>
            <w:shd w:val="clear" w:color="auto" w:fill="FFFFFF"/>
          </w:tcPr>
          <w:p w14:paraId="53FA0C6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ABA5A4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A25481B" w14:textId="77777777" w:rsidR="008A2028" w:rsidRPr="00A42347" w:rsidRDefault="008A2028" w:rsidP="00A42347">
            <w:pPr>
              <w:spacing w:after="0" w:line="240" w:lineRule="auto"/>
              <w:rPr>
                <w:color w:val="000000"/>
                <w:sz w:val="16"/>
                <w:szCs w:val="16"/>
              </w:rPr>
            </w:pPr>
          </w:p>
        </w:tc>
      </w:tr>
      <w:tr w:rsidR="008A2028" w:rsidRPr="00A42347" w14:paraId="0ECE4871" w14:textId="77777777" w:rsidTr="00A42347">
        <w:trPr>
          <w:trHeight w:val="190"/>
        </w:trPr>
        <w:tc>
          <w:tcPr>
            <w:tcW w:w="0" w:type="auto"/>
            <w:gridSpan w:val="3"/>
            <w:vMerge/>
            <w:shd w:val="clear" w:color="auto" w:fill="auto"/>
          </w:tcPr>
          <w:p w14:paraId="34EE6AEC" w14:textId="77777777" w:rsidR="008C6C65" w:rsidRPr="00A42347" w:rsidRDefault="008C6C65" w:rsidP="00A42347">
            <w:pPr>
              <w:spacing w:after="0" w:line="240" w:lineRule="auto"/>
            </w:pPr>
          </w:p>
        </w:tc>
        <w:tc>
          <w:tcPr>
            <w:tcW w:w="0" w:type="auto"/>
            <w:gridSpan w:val="4"/>
            <w:vMerge/>
            <w:shd w:val="clear" w:color="auto" w:fill="auto"/>
          </w:tcPr>
          <w:p w14:paraId="3988A737" w14:textId="77777777" w:rsidR="008C6C65" w:rsidRPr="00A42347" w:rsidRDefault="008C6C65" w:rsidP="00A42347">
            <w:pPr>
              <w:spacing w:after="0" w:line="240" w:lineRule="auto"/>
            </w:pPr>
          </w:p>
        </w:tc>
        <w:tc>
          <w:tcPr>
            <w:tcW w:w="1352" w:type="dxa"/>
            <w:gridSpan w:val="2"/>
            <w:shd w:val="clear" w:color="auto" w:fill="FFFFFF"/>
          </w:tcPr>
          <w:p w14:paraId="4A83CDC2" w14:textId="77777777" w:rsidR="008A2028" w:rsidRPr="00A42347" w:rsidRDefault="003677EE" w:rsidP="00A42347">
            <w:pPr>
              <w:spacing w:after="0" w:line="240" w:lineRule="auto"/>
              <w:rPr>
                <w:color w:val="000000"/>
                <w:sz w:val="16"/>
                <w:szCs w:val="16"/>
              </w:rPr>
            </w:pPr>
            <w:r w:rsidRPr="00A42347">
              <w:rPr>
                <w:color w:val="000000"/>
                <w:sz w:val="16"/>
                <w:szCs w:val="16"/>
              </w:rPr>
              <w:t>Explain/Apply/</w:t>
            </w:r>
          </w:p>
          <w:p w14:paraId="3D797114" w14:textId="77777777" w:rsidR="008A2028" w:rsidRPr="00A42347" w:rsidRDefault="003677EE" w:rsidP="00A42347">
            <w:pPr>
              <w:spacing w:after="0" w:line="240" w:lineRule="auto"/>
              <w:rPr>
                <w:color w:val="000000"/>
                <w:sz w:val="16"/>
                <w:szCs w:val="16"/>
              </w:rPr>
            </w:pPr>
            <w:r w:rsidRPr="00A42347">
              <w:rPr>
                <w:color w:val="000000"/>
                <w:sz w:val="16"/>
                <w:szCs w:val="16"/>
              </w:rPr>
              <w:t>Extend concepts and skills</w:t>
            </w:r>
          </w:p>
        </w:tc>
        <w:tc>
          <w:tcPr>
            <w:tcW w:w="270" w:type="dxa"/>
            <w:shd w:val="clear" w:color="auto" w:fill="FFFFFF"/>
          </w:tcPr>
          <w:p w14:paraId="76F3F1CA"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078FD74F" w14:textId="77777777" w:rsidR="008A2028" w:rsidRPr="00A42347" w:rsidRDefault="003677EE" w:rsidP="00A42347">
            <w:pPr>
              <w:spacing w:after="0" w:line="240" w:lineRule="auto"/>
              <w:rPr>
                <w:color w:val="000000"/>
                <w:sz w:val="16"/>
                <w:szCs w:val="16"/>
              </w:rPr>
            </w:pPr>
            <w:r w:rsidRPr="00A42347">
              <w:rPr>
                <w:color w:val="000000"/>
                <w:sz w:val="16"/>
                <w:szCs w:val="16"/>
              </w:rPr>
              <w:t>High-Level Questioning</w:t>
            </w:r>
          </w:p>
        </w:tc>
        <w:tc>
          <w:tcPr>
            <w:tcW w:w="270" w:type="dxa"/>
            <w:shd w:val="clear" w:color="auto" w:fill="FFFFFF"/>
          </w:tcPr>
          <w:p w14:paraId="3443AE2B"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237D7181" w14:textId="77777777" w:rsidR="008A2028" w:rsidRPr="00A42347" w:rsidRDefault="003677EE" w:rsidP="00A42347">
            <w:pPr>
              <w:spacing w:after="0" w:line="240" w:lineRule="auto"/>
              <w:rPr>
                <w:color w:val="000000"/>
                <w:sz w:val="16"/>
                <w:szCs w:val="16"/>
              </w:rPr>
            </w:pPr>
            <w:r w:rsidRPr="00A42347">
              <w:rPr>
                <w:color w:val="000000"/>
                <w:sz w:val="16"/>
                <w:szCs w:val="16"/>
              </w:rPr>
              <w:t>Interdisciplinary Writing</w:t>
            </w:r>
          </w:p>
        </w:tc>
        <w:tc>
          <w:tcPr>
            <w:tcW w:w="248" w:type="dxa"/>
            <w:shd w:val="clear" w:color="auto" w:fill="FFFFFF"/>
          </w:tcPr>
          <w:p w14:paraId="1E781916"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006735D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28837B8" w14:textId="77777777" w:rsidR="008A2028" w:rsidRPr="00A42347" w:rsidRDefault="008A2028" w:rsidP="00A42347">
            <w:pPr>
              <w:spacing w:after="0" w:line="240" w:lineRule="auto"/>
              <w:rPr>
                <w:color w:val="000000"/>
                <w:sz w:val="16"/>
                <w:szCs w:val="16"/>
              </w:rPr>
            </w:pPr>
          </w:p>
        </w:tc>
      </w:tr>
      <w:tr w:rsidR="008A2028" w:rsidRPr="00A42347" w14:paraId="44622605" w14:textId="77777777" w:rsidTr="00A42347">
        <w:trPr>
          <w:trHeight w:val="190"/>
        </w:trPr>
        <w:tc>
          <w:tcPr>
            <w:tcW w:w="0" w:type="auto"/>
            <w:gridSpan w:val="3"/>
            <w:vMerge/>
            <w:shd w:val="clear" w:color="auto" w:fill="auto"/>
          </w:tcPr>
          <w:p w14:paraId="1ABDDA8C" w14:textId="77777777" w:rsidR="008C6C65" w:rsidRPr="00A42347" w:rsidRDefault="008C6C65" w:rsidP="00A42347">
            <w:pPr>
              <w:spacing w:after="0" w:line="240" w:lineRule="auto"/>
            </w:pPr>
          </w:p>
        </w:tc>
        <w:tc>
          <w:tcPr>
            <w:tcW w:w="8370" w:type="dxa"/>
            <w:gridSpan w:val="14"/>
            <w:shd w:val="clear" w:color="auto" w:fill="A6A6A6"/>
          </w:tcPr>
          <w:p w14:paraId="0075DB13" w14:textId="77777777" w:rsidR="008A2028" w:rsidRPr="00A42347" w:rsidRDefault="008A2028" w:rsidP="00A42347">
            <w:pPr>
              <w:spacing w:after="0" w:line="240" w:lineRule="auto"/>
              <w:rPr>
                <w:b/>
                <w:color w:val="000000"/>
                <w:sz w:val="16"/>
                <w:szCs w:val="16"/>
              </w:rPr>
            </w:pPr>
          </w:p>
        </w:tc>
      </w:tr>
      <w:tr w:rsidR="008A2028" w:rsidRPr="00A42347" w14:paraId="567528E8" w14:textId="77777777" w:rsidTr="00A42347">
        <w:trPr>
          <w:trHeight w:val="190"/>
        </w:trPr>
        <w:tc>
          <w:tcPr>
            <w:tcW w:w="0" w:type="auto"/>
            <w:gridSpan w:val="3"/>
            <w:vMerge/>
            <w:shd w:val="clear" w:color="auto" w:fill="auto"/>
          </w:tcPr>
          <w:p w14:paraId="0459578D" w14:textId="77777777" w:rsidR="008C6C65" w:rsidRPr="00A42347" w:rsidRDefault="008C6C65" w:rsidP="00A42347">
            <w:pPr>
              <w:spacing w:after="0" w:line="240" w:lineRule="auto"/>
            </w:pPr>
          </w:p>
        </w:tc>
        <w:tc>
          <w:tcPr>
            <w:tcW w:w="1438" w:type="dxa"/>
            <w:gridSpan w:val="4"/>
            <w:vMerge w:val="restart"/>
            <w:shd w:val="clear" w:color="auto" w:fill="D9D9D9"/>
          </w:tcPr>
          <w:p w14:paraId="728070F8"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CLOSING:</w:t>
            </w:r>
          </w:p>
          <w:p w14:paraId="447AD58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Evaluating</w:t>
            </w:r>
          </w:p>
        </w:tc>
        <w:tc>
          <w:tcPr>
            <w:tcW w:w="1352" w:type="dxa"/>
            <w:gridSpan w:val="2"/>
            <w:shd w:val="clear" w:color="auto" w:fill="FFFFFF"/>
          </w:tcPr>
          <w:p w14:paraId="375D6FA2"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Summarize </w:t>
            </w:r>
          </w:p>
          <w:p w14:paraId="1690756B"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70" w:type="dxa"/>
            <w:shd w:val="clear" w:color="auto" w:fill="FFFFFF"/>
          </w:tcPr>
          <w:p w14:paraId="3EF53C00"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0B9354"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Provide Alternate </w:t>
            </w:r>
          </w:p>
          <w:p w14:paraId="141FFAB9" w14:textId="77777777" w:rsidR="008A2028" w:rsidRPr="00A42347" w:rsidRDefault="003677EE" w:rsidP="00A42347">
            <w:pPr>
              <w:spacing w:after="0" w:line="240" w:lineRule="auto"/>
              <w:rPr>
                <w:color w:val="000000"/>
                <w:sz w:val="16"/>
                <w:szCs w:val="16"/>
              </w:rPr>
            </w:pPr>
            <w:r w:rsidRPr="00A42347">
              <w:rPr>
                <w:color w:val="000000"/>
                <w:sz w:val="16"/>
                <w:szCs w:val="16"/>
              </w:rPr>
              <w:t>Explanations</w:t>
            </w:r>
          </w:p>
        </w:tc>
        <w:tc>
          <w:tcPr>
            <w:tcW w:w="270" w:type="dxa"/>
            <w:shd w:val="clear" w:color="auto" w:fill="FFFFFF"/>
          </w:tcPr>
          <w:p w14:paraId="29E252B1"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6A8B0EB7" w14:textId="77777777" w:rsidR="008A2028" w:rsidRPr="00A42347" w:rsidRDefault="003677EE" w:rsidP="00A42347">
            <w:pPr>
              <w:spacing w:after="0" w:line="240" w:lineRule="auto"/>
              <w:rPr>
                <w:color w:val="000000"/>
                <w:sz w:val="16"/>
                <w:szCs w:val="16"/>
              </w:rPr>
            </w:pPr>
            <w:r w:rsidRPr="00A42347">
              <w:rPr>
                <w:color w:val="000000"/>
                <w:sz w:val="16"/>
                <w:szCs w:val="16"/>
              </w:rPr>
              <w:t>Respond to EQs</w:t>
            </w:r>
          </w:p>
        </w:tc>
        <w:tc>
          <w:tcPr>
            <w:tcW w:w="248" w:type="dxa"/>
            <w:shd w:val="clear" w:color="auto" w:fill="FFFFFF"/>
          </w:tcPr>
          <w:p w14:paraId="73C0681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765D3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862842A" w14:textId="77777777" w:rsidR="008A2028" w:rsidRPr="00A42347" w:rsidRDefault="008A2028" w:rsidP="00A42347">
            <w:pPr>
              <w:spacing w:after="0" w:line="240" w:lineRule="auto"/>
              <w:rPr>
                <w:color w:val="000000"/>
                <w:sz w:val="16"/>
                <w:szCs w:val="16"/>
              </w:rPr>
            </w:pPr>
          </w:p>
        </w:tc>
      </w:tr>
      <w:tr w:rsidR="008A2028" w:rsidRPr="00A42347" w14:paraId="2E4338A3" w14:textId="77777777" w:rsidTr="00A42347">
        <w:trPr>
          <w:trHeight w:val="190"/>
        </w:trPr>
        <w:tc>
          <w:tcPr>
            <w:tcW w:w="0" w:type="auto"/>
            <w:gridSpan w:val="3"/>
            <w:vMerge/>
            <w:shd w:val="clear" w:color="auto" w:fill="auto"/>
          </w:tcPr>
          <w:p w14:paraId="67AF2A77" w14:textId="77777777" w:rsidR="008C6C65" w:rsidRPr="00A42347" w:rsidRDefault="008C6C65" w:rsidP="00A42347">
            <w:pPr>
              <w:spacing w:after="0" w:line="240" w:lineRule="auto"/>
            </w:pPr>
          </w:p>
        </w:tc>
        <w:tc>
          <w:tcPr>
            <w:tcW w:w="0" w:type="auto"/>
            <w:gridSpan w:val="4"/>
            <w:vMerge/>
            <w:shd w:val="clear" w:color="auto" w:fill="auto"/>
          </w:tcPr>
          <w:p w14:paraId="45FCFD6F" w14:textId="77777777" w:rsidR="008C6C65" w:rsidRPr="00A42347" w:rsidRDefault="008C6C65" w:rsidP="00A42347">
            <w:pPr>
              <w:spacing w:after="0" w:line="240" w:lineRule="auto"/>
            </w:pPr>
          </w:p>
        </w:tc>
        <w:tc>
          <w:tcPr>
            <w:tcW w:w="1352" w:type="dxa"/>
            <w:gridSpan w:val="2"/>
            <w:shd w:val="clear" w:color="auto" w:fill="FFFFFF"/>
          </w:tcPr>
          <w:p w14:paraId="15935BE0" w14:textId="77777777" w:rsidR="008A2028" w:rsidRPr="00A42347" w:rsidRDefault="003677EE" w:rsidP="00A42347">
            <w:pPr>
              <w:spacing w:after="0" w:line="240" w:lineRule="auto"/>
              <w:rPr>
                <w:color w:val="000000"/>
                <w:sz w:val="16"/>
                <w:szCs w:val="16"/>
              </w:rPr>
            </w:pPr>
            <w:r w:rsidRPr="00A42347">
              <w:rPr>
                <w:color w:val="000000"/>
                <w:sz w:val="16"/>
                <w:szCs w:val="16"/>
              </w:rPr>
              <w:t>Allow students to assess their own learning</w:t>
            </w:r>
          </w:p>
        </w:tc>
        <w:tc>
          <w:tcPr>
            <w:tcW w:w="270" w:type="dxa"/>
            <w:shd w:val="clear" w:color="auto" w:fill="FFFFFF"/>
          </w:tcPr>
          <w:p w14:paraId="51385DF7"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A79B268" w14:textId="77777777" w:rsidR="008A2028" w:rsidRPr="00A42347" w:rsidRDefault="003677EE" w:rsidP="00A42347">
            <w:pPr>
              <w:spacing w:after="0" w:line="240" w:lineRule="auto"/>
              <w:rPr>
                <w:color w:val="000000"/>
                <w:sz w:val="16"/>
                <w:szCs w:val="16"/>
              </w:rPr>
            </w:pPr>
            <w:r w:rsidRPr="00A42347">
              <w:rPr>
                <w:color w:val="000000"/>
                <w:sz w:val="16"/>
                <w:szCs w:val="16"/>
              </w:rPr>
              <w:t>Quick Write</w:t>
            </w:r>
          </w:p>
        </w:tc>
        <w:tc>
          <w:tcPr>
            <w:tcW w:w="270" w:type="dxa"/>
            <w:shd w:val="clear" w:color="auto" w:fill="FFFFFF"/>
          </w:tcPr>
          <w:p w14:paraId="29BE2C47"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7FB57A3A" w14:textId="77777777" w:rsidR="008A2028" w:rsidRPr="00A42347" w:rsidRDefault="003677EE" w:rsidP="00A42347">
            <w:pPr>
              <w:spacing w:after="0" w:line="240" w:lineRule="auto"/>
              <w:rPr>
                <w:color w:val="000000"/>
                <w:sz w:val="16"/>
                <w:szCs w:val="16"/>
              </w:rPr>
            </w:pPr>
            <w:r w:rsidRPr="00A42347">
              <w:rPr>
                <w:color w:val="000000"/>
                <w:sz w:val="16"/>
                <w:szCs w:val="16"/>
              </w:rPr>
              <w:t>3-2-1/K-W-L</w:t>
            </w:r>
          </w:p>
        </w:tc>
        <w:tc>
          <w:tcPr>
            <w:tcW w:w="248" w:type="dxa"/>
            <w:shd w:val="clear" w:color="auto" w:fill="FFFFFF"/>
          </w:tcPr>
          <w:p w14:paraId="701F0C7C"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722EF657"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0EAD6D35" w14:textId="77777777" w:rsidR="008A2028" w:rsidRPr="00A42347" w:rsidRDefault="008A2028" w:rsidP="00A42347">
            <w:pPr>
              <w:spacing w:after="0" w:line="240" w:lineRule="auto"/>
              <w:rPr>
                <w:color w:val="000000"/>
                <w:sz w:val="16"/>
                <w:szCs w:val="16"/>
              </w:rPr>
            </w:pPr>
          </w:p>
        </w:tc>
      </w:tr>
      <w:tr w:rsidR="008A2028" w:rsidRPr="00A42347" w14:paraId="3803F322" w14:textId="77777777" w:rsidTr="00A42347">
        <w:trPr>
          <w:trHeight w:val="70"/>
        </w:trPr>
        <w:tc>
          <w:tcPr>
            <w:tcW w:w="11160" w:type="dxa"/>
            <w:gridSpan w:val="17"/>
            <w:shd w:val="clear" w:color="auto" w:fill="A6A6A6"/>
          </w:tcPr>
          <w:p w14:paraId="63E08966" w14:textId="77777777" w:rsidR="008A2028" w:rsidRPr="00A42347" w:rsidRDefault="008A2028" w:rsidP="00A42347">
            <w:pPr>
              <w:spacing w:after="0" w:line="240" w:lineRule="auto"/>
              <w:jc w:val="center"/>
              <w:rPr>
                <w:color w:val="FFFFFF"/>
                <w:sz w:val="16"/>
                <w:szCs w:val="16"/>
              </w:rPr>
            </w:pPr>
          </w:p>
        </w:tc>
      </w:tr>
      <w:tr w:rsidR="008A2028" w:rsidRPr="00A42347" w14:paraId="4D36BC46" w14:textId="77777777" w:rsidTr="00A42347">
        <w:tc>
          <w:tcPr>
            <w:tcW w:w="11160" w:type="dxa"/>
            <w:gridSpan w:val="17"/>
            <w:shd w:val="clear" w:color="auto" w:fill="2E74B5"/>
          </w:tcPr>
          <w:p w14:paraId="0A933A78" w14:textId="77777777" w:rsidR="008A2028" w:rsidRPr="00A42347" w:rsidRDefault="003677EE" w:rsidP="00A42347">
            <w:pPr>
              <w:spacing w:after="0" w:line="240" w:lineRule="auto"/>
              <w:jc w:val="center"/>
              <w:rPr>
                <w:color w:val="FFFFFF"/>
                <w:sz w:val="20"/>
                <w:szCs w:val="20"/>
              </w:rPr>
            </w:pPr>
            <w:r w:rsidRPr="00A42347">
              <w:rPr>
                <w:color w:val="FFFFFF"/>
                <w:sz w:val="20"/>
                <w:szCs w:val="20"/>
              </w:rPr>
              <w:t>Intervention Strategies</w:t>
            </w:r>
          </w:p>
        </w:tc>
      </w:tr>
      <w:tr w:rsidR="008A2028" w:rsidRPr="00A42347" w14:paraId="1434791F" w14:textId="77777777" w:rsidTr="00A42347">
        <w:tc>
          <w:tcPr>
            <w:tcW w:w="3150" w:type="dxa"/>
            <w:gridSpan w:val="4"/>
            <w:shd w:val="clear" w:color="auto" w:fill="D9D9D9"/>
          </w:tcPr>
          <w:p w14:paraId="47E1A97D" w14:textId="77777777" w:rsidR="008A2028" w:rsidRPr="00A42347" w:rsidRDefault="003677EE" w:rsidP="00A42347">
            <w:pPr>
              <w:spacing w:after="0" w:line="240" w:lineRule="auto"/>
              <w:jc w:val="center"/>
              <w:rPr>
                <w:b/>
                <w:sz w:val="16"/>
                <w:szCs w:val="16"/>
              </w:rPr>
            </w:pPr>
            <w:r w:rsidRPr="00A42347">
              <w:rPr>
                <w:b/>
                <w:sz w:val="16"/>
                <w:szCs w:val="16"/>
              </w:rPr>
              <w:t>Intervention Strategies</w:t>
            </w:r>
          </w:p>
          <w:p w14:paraId="372FF501" w14:textId="77777777" w:rsidR="008A2028" w:rsidRPr="00A42347" w:rsidRDefault="003677EE" w:rsidP="00A42347">
            <w:pPr>
              <w:spacing w:after="0" w:line="240" w:lineRule="auto"/>
              <w:jc w:val="center"/>
              <w:rPr>
                <w:b/>
                <w:sz w:val="16"/>
                <w:szCs w:val="16"/>
              </w:rPr>
            </w:pPr>
            <w:r w:rsidRPr="00A42347">
              <w:rPr>
                <w:b/>
                <w:sz w:val="16"/>
                <w:szCs w:val="16"/>
              </w:rPr>
              <w:t>(Tiers 1, 2.3)</w:t>
            </w:r>
          </w:p>
          <w:p w14:paraId="45D703FA" w14:textId="77777777" w:rsidR="008A2028" w:rsidRPr="00A42347" w:rsidRDefault="003677EE" w:rsidP="00A42347">
            <w:pPr>
              <w:spacing w:after="0" w:line="240" w:lineRule="auto"/>
              <w:jc w:val="center"/>
              <w:rPr>
                <w:b/>
                <w:sz w:val="16"/>
                <w:szCs w:val="16"/>
              </w:rPr>
            </w:pPr>
            <w:r w:rsidRPr="00A42347">
              <w:rPr>
                <w:b/>
                <w:sz w:val="16"/>
                <w:szCs w:val="16"/>
              </w:rPr>
              <w:t>Additional Support in the Classroom</w:t>
            </w:r>
          </w:p>
        </w:tc>
        <w:tc>
          <w:tcPr>
            <w:tcW w:w="3870" w:type="dxa"/>
            <w:gridSpan w:val="7"/>
            <w:shd w:val="clear" w:color="auto" w:fill="D9D9D9"/>
          </w:tcPr>
          <w:p w14:paraId="64C054C7" w14:textId="77777777" w:rsidR="008A2028" w:rsidRPr="00A42347" w:rsidRDefault="003677EE" w:rsidP="00A42347">
            <w:pPr>
              <w:spacing w:after="0" w:line="240" w:lineRule="auto"/>
              <w:jc w:val="center"/>
              <w:rPr>
                <w:b/>
                <w:sz w:val="16"/>
                <w:szCs w:val="16"/>
              </w:rPr>
            </w:pPr>
            <w:r w:rsidRPr="00A42347">
              <w:rPr>
                <w:b/>
                <w:sz w:val="16"/>
                <w:szCs w:val="16"/>
              </w:rPr>
              <w:t>Specifically Designed Instruction for the Exceptional Education Students</w:t>
            </w:r>
          </w:p>
        </w:tc>
        <w:tc>
          <w:tcPr>
            <w:tcW w:w="4140" w:type="dxa"/>
            <w:gridSpan w:val="6"/>
            <w:shd w:val="clear" w:color="auto" w:fill="D9D9D9"/>
          </w:tcPr>
          <w:p w14:paraId="418130A8" w14:textId="77777777" w:rsidR="008A2028" w:rsidRPr="00A42347" w:rsidRDefault="003677EE" w:rsidP="00A42347">
            <w:pPr>
              <w:spacing w:after="0" w:line="240" w:lineRule="auto"/>
              <w:jc w:val="center"/>
              <w:rPr>
                <w:b/>
                <w:sz w:val="16"/>
                <w:szCs w:val="16"/>
              </w:rPr>
            </w:pPr>
            <w:r w:rsidRPr="00A42347">
              <w:rPr>
                <w:b/>
                <w:sz w:val="16"/>
                <w:szCs w:val="16"/>
              </w:rPr>
              <w:t>Strategies for English Language Learners</w:t>
            </w:r>
          </w:p>
        </w:tc>
      </w:tr>
      <w:tr w:rsidR="008A2028" w:rsidRPr="00A42347" w14:paraId="25430278" w14:textId="77777777" w:rsidTr="00A42347">
        <w:tc>
          <w:tcPr>
            <w:tcW w:w="270" w:type="dxa"/>
            <w:shd w:val="clear" w:color="auto" w:fill="FFFFFF"/>
          </w:tcPr>
          <w:p w14:paraId="3C1756C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669EDAE" w14:textId="77777777" w:rsidR="008A2028" w:rsidRPr="00A42347" w:rsidRDefault="003677EE" w:rsidP="00A42347">
            <w:pPr>
              <w:spacing w:after="0" w:line="240" w:lineRule="auto"/>
              <w:rPr>
                <w:sz w:val="16"/>
                <w:szCs w:val="16"/>
              </w:rPr>
            </w:pPr>
            <w:r w:rsidRPr="00A42347">
              <w:rPr>
                <w:sz w:val="16"/>
                <w:szCs w:val="16"/>
              </w:rPr>
              <w:t>Re-voicing</w:t>
            </w:r>
          </w:p>
        </w:tc>
        <w:tc>
          <w:tcPr>
            <w:tcW w:w="270" w:type="dxa"/>
            <w:shd w:val="clear" w:color="auto" w:fill="FFFFFF"/>
          </w:tcPr>
          <w:p w14:paraId="08D02C0B"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53650D4" w14:textId="77777777" w:rsidR="008A2028" w:rsidRPr="00A42347" w:rsidRDefault="003677EE" w:rsidP="00A42347">
            <w:pPr>
              <w:spacing w:after="0" w:line="240" w:lineRule="auto"/>
              <w:rPr>
                <w:sz w:val="16"/>
                <w:szCs w:val="16"/>
              </w:rPr>
            </w:pPr>
            <w:r w:rsidRPr="00A42347">
              <w:rPr>
                <w:sz w:val="16"/>
                <w:szCs w:val="16"/>
              </w:rPr>
              <w:t xml:space="preserve">Conferencing </w:t>
            </w:r>
          </w:p>
        </w:tc>
        <w:tc>
          <w:tcPr>
            <w:tcW w:w="270" w:type="dxa"/>
            <w:shd w:val="clear" w:color="auto" w:fill="FFFFFF"/>
          </w:tcPr>
          <w:p w14:paraId="7FC79C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7D158A9" w14:textId="77777777" w:rsidR="008A2028" w:rsidRPr="00A42347" w:rsidRDefault="003677EE" w:rsidP="00A42347">
            <w:pPr>
              <w:spacing w:after="0" w:line="240" w:lineRule="auto"/>
              <w:rPr>
                <w:sz w:val="16"/>
                <w:szCs w:val="16"/>
              </w:rPr>
            </w:pPr>
            <w:r w:rsidRPr="00A42347">
              <w:rPr>
                <w:sz w:val="16"/>
                <w:szCs w:val="16"/>
              </w:rPr>
              <w:t>Visuals/ Realia</w:t>
            </w:r>
          </w:p>
        </w:tc>
      </w:tr>
      <w:tr w:rsidR="008A2028" w:rsidRPr="00A42347" w14:paraId="4E8C12D3" w14:textId="77777777" w:rsidTr="00A42347">
        <w:tc>
          <w:tcPr>
            <w:tcW w:w="270" w:type="dxa"/>
            <w:shd w:val="clear" w:color="auto" w:fill="FFFFFF"/>
          </w:tcPr>
          <w:p w14:paraId="16C27C7B"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2E27B7" w14:textId="77777777" w:rsidR="008A2028" w:rsidRPr="00A42347" w:rsidRDefault="003677EE" w:rsidP="00A42347">
            <w:pPr>
              <w:spacing w:after="0" w:line="240" w:lineRule="auto"/>
              <w:rPr>
                <w:sz w:val="16"/>
                <w:szCs w:val="16"/>
              </w:rPr>
            </w:pPr>
            <w:r w:rsidRPr="00A42347">
              <w:rPr>
                <w:sz w:val="16"/>
                <w:szCs w:val="16"/>
              </w:rPr>
              <w:t>Explaining</w:t>
            </w:r>
          </w:p>
        </w:tc>
        <w:tc>
          <w:tcPr>
            <w:tcW w:w="270" w:type="dxa"/>
            <w:shd w:val="clear" w:color="auto" w:fill="FFFFFF"/>
          </w:tcPr>
          <w:p w14:paraId="0BB677B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721A7D77" w14:textId="77777777" w:rsidR="008A2028" w:rsidRPr="00A42347" w:rsidRDefault="003677EE" w:rsidP="00A42347">
            <w:pPr>
              <w:spacing w:after="0" w:line="240" w:lineRule="auto"/>
              <w:rPr>
                <w:sz w:val="16"/>
                <w:szCs w:val="16"/>
              </w:rPr>
            </w:pPr>
            <w:r w:rsidRPr="00A42347">
              <w:rPr>
                <w:sz w:val="16"/>
                <w:szCs w:val="16"/>
              </w:rPr>
              <w:t>Additional time</w:t>
            </w:r>
          </w:p>
        </w:tc>
        <w:tc>
          <w:tcPr>
            <w:tcW w:w="270" w:type="dxa"/>
            <w:shd w:val="clear" w:color="auto" w:fill="FFFFFF"/>
          </w:tcPr>
          <w:p w14:paraId="7D4C38F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0322396" w14:textId="77777777" w:rsidR="008A2028" w:rsidRPr="00A42347" w:rsidRDefault="003677EE" w:rsidP="00A42347">
            <w:pPr>
              <w:spacing w:after="0" w:line="240" w:lineRule="auto"/>
              <w:rPr>
                <w:sz w:val="16"/>
                <w:szCs w:val="16"/>
              </w:rPr>
            </w:pPr>
            <w:r w:rsidRPr="00A42347">
              <w:rPr>
                <w:sz w:val="16"/>
                <w:szCs w:val="16"/>
              </w:rPr>
              <w:t>Front-loading</w:t>
            </w:r>
          </w:p>
        </w:tc>
      </w:tr>
      <w:tr w:rsidR="008A2028" w:rsidRPr="00A42347" w14:paraId="24E25195" w14:textId="77777777" w:rsidTr="00A42347">
        <w:tc>
          <w:tcPr>
            <w:tcW w:w="270" w:type="dxa"/>
            <w:shd w:val="clear" w:color="auto" w:fill="FFFFFF"/>
          </w:tcPr>
          <w:p w14:paraId="6EBB00B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716708D" w14:textId="77777777" w:rsidR="008A2028" w:rsidRPr="00A42347" w:rsidRDefault="003677EE" w:rsidP="00A42347">
            <w:pPr>
              <w:spacing w:after="0" w:line="240" w:lineRule="auto"/>
              <w:rPr>
                <w:sz w:val="16"/>
                <w:szCs w:val="16"/>
              </w:rPr>
            </w:pPr>
            <w:r w:rsidRPr="00A42347">
              <w:rPr>
                <w:sz w:val="16"/>
                <w:szCs w:val="16"/>
              </w:rPr>
              <w:t>Prompting for participation</w:t>
            </w:r>
          </w:p>
        </w:tc>
        <w:tc>
          <w:tcPr>
            <w:tcW w:w="270" w:type="dxa"/>
            <w:shd w:val="clear" w:color="auto" w:fill="FFFFFF"/>
          </w:tcPr>
          <w:p w14:paraId="52E89A9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07EF2F0" w14:textId="77777777" w:rsidR="008A2028" w:rsidRPr="00A42347" w:rsidRDefault="003677EE" w:rsidP="00A42347">
            <w:pPr>
              <w:spacing w:after="0" w:line="240" w:lineRule="auto"/>
              <w:rPr>
                <w:sz w:val="16"/>
                <w:szCs w:val="16"/>
              </w:rPr>
            </w:pPr>
            <w:r w:rsidRPr="00A42347">
              <w:rPr>
                <w:sz w:val="16"/>
                <w:szCs w:val="16"/>
              </w:rPr>
              <w:t>Small group collaboration</w:t>
            </w:r>
          </w:p>
        </w:tc>
        <w:tc>
          <w:tcPr>
            <w:tcW w:w="270" w:type="dxa"/>
            <w:shd w:val="clear" w:color="auto" w:fill="FFFFFF"/>
          </w:tcPr>
          <w:p w14:paraId="613AAC7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2F8264E" w14:textId="77777777" w:rsidR="008A2028" w:rsidRPr="00A42347" w:rsidRDefault="003677EE" w:rsidP="00A42347">
            <w:pPr>
              <w:spacing w:after="0" w:line="240" w:lineRule="auto"/>
              <w:rPr>
                <w:sz w:val="16"/>
                <w:szCs w:val="16"/>
              </w:rPr>
            </w:pPr>
            <w:r w:rsidRPr="00A42347">
              <w:rPr>
                <w:sz w:val="16"/>
                <w:szCs w:val="16"/>
              </w:rPr>
              <w:t>Echoing/Choral Response</w:t>
            </w:r>
          </w:p>
        </w:tc>
      </w:tr>
      <w:tr w:rsidR="008A2028" w:rsidRPr="00A42347" w14:paraId="37D3DADD" w14:textId="77777777" w:rsidTr="00A42347">
        <w:tc>
          <w:tcPr>
            <w:tcW w:w="270" w:type="dxa"/>
            <w:shd w:val="clear" w:color="auto" w:fill="FFFFFF"/>
          </w:tcPr>
          <w:p w14:paraId="1960936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29039AD4" w14:textId="77777777" w:rsidR="008A2028" w:rsidRPr="00A42347" w:rsidRDefault="003677EE" w:rsidP="00A42347">
            <w:pPr>
              <w:spacing w:after="0" w:line="240" w:lineRule="auto"/>
              <w:rPr>
                <w:sz w:val="16"/>
                <w:szCs w:val="16"/>
              </w:rPr>
            </w:pPr>
            <w:r w:rsidRPr="00A42347">
              <w:rPr>
                <w:sz w:val="16"/>
                <w:szCs w:val="16"/>
              </w:rPr>
              <w:t>Challenging or countering</w:t>
            </w:r>
          </w:p>
        </w:tc>
        <w:tc>
          <w:tcPr>
            <w:tcW w:w="270" w:type="dxa"/>
            <w:shd w:val="clear" w:color="auto" w:fill="FFFFFF"/>
          </w:tcPr>
          <w:p w14:paraId="0A578AA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B6E5DF7" w14:textId="77777777" w:rsidR="008A2028" w:rsidRPr="00A42347" w:rsidRDefault="003677EE" w:rsidP="00A42347">
            <w:pPr>
              <w:spacing w:after="0" w:line="240" w:lineRule="auto"/>
              <w:rPr>
                <w:sz w:val="16"/>
                <w:szCs w:val="16"/>
              </w:rPr>
            </w:pPr>
            <w:r w:rsidRPr="00A42347">
              <w:rPr>
                <w:sz w:val="16"/>
                <w:szCs w:val="16"/>
              </w:rPr>
              <w:t>Modify quantity of work</w:t>
            </w:r>
          </w:p>
        </w:tc>
        <w:tc>
          <w:tcPr>
            <w:tcW w:w="270" w:type="dxa"/>
            <w:shd w:val="clear" w:color="auto" w:fill="FFFFFF"/>
          </w:tcPr>
          <w:p w14:paraId="3417A2E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9D1270D" w14:textId="77777777" w:rsidR="008A2028" w:rsidRPr="00A42347" w:rsidRDefault="003677EE" w:rsidP="00A42347">
            <w:pPr>
              <w:spacing w:after="0" w:line="240" w:lineRule="auto"/>
              <w:rPr>
                <w:sz w:val="16"/>
                <w:szCs w:val="16"/>
              </w:rPr>
            </w:pPr>
            <w:r w:rsidRPr="00A42347">
              <w:rPr>
                <w:sz w:val="16"/>
                <w:szCs w:val="16"/>
              </w:rPr>
              <w:t>Color-coding</w:t>
            </w:r>
          </w:p>
        </w:tc>
      </w:tr>
      <w:tr w:rsidR="008A2028" w:rsidRPr="00A42347" w14:paraId="634536AB" w14:textId="77777777" w:rsidTr="00A42347">
        <w:tc>
          <w:tcPr>
            <w:tcW w:w="270" w:type="dxa"/>
            <w:shd w:val="clear" w:color="auto" w:fill="FFFFFF"/>
          </w:tcPr>
          <w:p w14:paraId="5580328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21ED0D0" w14:textId="77777777" w:rsidR="008A2028" w:rsidRPr="00A42347" w:rsidRDefault="003677EE" w:rsidP="00A42347">
            <w:pPr>
              <w:spacing w:after="0" w:line="240" w:lineRule="auto"/>
              <w:rPr>
                <w:sz w:val="16"/>
                <w:szCs w:val="16"/>
              </w:rPr>
            </w:pPr>
            <w:r w:rsidRPr="00A42347">
              <w:rPr>
                <w:sz w:val="16"/>
                <w:szCs w:val="16"/>
              </w:rPr>
              <w:t>Asking “Why?” “How”</w:t>
            </w:r>
          </w:p>
        </w:tc>
        <w:tc>
          <w:tcPr>
            <w:tcW w:w="270" w:type="dxa"/>
            <w:shd w:val="clear" w:color="auto" w:fill="FFFFFF"/>
          </w:tcPr>
          <w:p w14:paraId="633D93C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C5A24EF" w14:textId="77777777" w:rsidR="008A2028" w:rsidRPr="00A42347" w:rsidRDefault="003677EE" w:rsidP="00A42347">
            <w:pPr>
              <w:spacing w:after="0" w:line="240" w:lineRule="auto"/>
              <w:rPr>
                <w:sz w:val="16"/>
                <w:szCs w:val="16"/>
              </w:rPr>
            </w:pPr>
            <w:r w:rsidRPr="00A42347">
              <w:rPr>
                <w:sz w:val="16"/>
                <w:szCs w:val="16"/>
              </w:rPr>
              <w:t>Take student’s dictation</w:t>
            </w:r>
          </w:p>
        </w:tc>
        <w:tc>
          <w:tcPr>
            <w:tcW w:w="270" w:type="dxa"/>
            <w:shd w:val="clear" w:color="auto" w:fill="FFFFFF"/>
          </w:tcPr>
          <w:p w14:paraId="3947CC2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6FBA27" w14:textId="77777777" w:rsidR="008A2028" w:rsidRPr="00A42347" w:rsidRDefault="003677EE" w:rsidP="00A42347">
            <w:pPr>
              <w:spacing w:after="0" w:line="240" w:lineRule="auto"/>
              <w:rPr>
                <w:sz w:val="16"/>
                <w:szCs w:val="16"/>
              </w:rPr>
            </w:pPr>
            <w:r w:rsidRPr="00A42347">
              <w:rPr>
                <w:sz w:val="16"/>
                <w:szCs w:val="16"/>
              </w:rPr>
              <w:t>Multiple exposures in different media</w:t>
            </w:r>
          </w:p>
        </w:tc>
      </w:tr>
      <w:tr w:rsidR="008A2028" w:rsidRPr="00A42347" w14:paraId="0755FAA1" w14:textId="77777777" w:rsidTr="00A42347">
        <w:tc>
          <w:tcPr>
            <w:tcW w:w="270" w:type="dxa"/>
            <w:shd w:val="clear" w:color="auto" w:fill="FFFFFF"/>
          </w:tcPr>
          <w:p w14:paraId="714F296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4F4CBE9" w14:textId="77777777" w:rsidR="008A2028" w:rsidRPr="00A42347" w:rsidRDefault="003677EE" w:rsidP="00A42347">
            <w:pPr>
              <w:spacing w:after="0" w:line="240" w:lineRule="auto"/>
              <w:rPr>
                <w:sz w:val="16"/>
                <w:szCs w:val="16"/>
              </w:rPr>
            </w:pPr>
            <w:r w:rsidRPr="00A42347">
              <w:rPr>
                <w:sz w:val="16"/>
                <w:szCs w:val="16"/>
              </w:rPr>
              <w:t>Reread</w:t>
            </w:r>
          </w:p>
        </w:tc>
        <w:tc>
          <w:tcPr>
            <w:tcW w:w="270" w:type="dxa"/>
            <w:shd w:val="clear" w:color="auto" w:fill="FFFFFF"/>
          </w:tcPr>
          <w:p w14:paraId="3E3F5B9F"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FAAC286" w14:textId="77777777" w:rsidR="008A2028" w:rsidRPr="00A42347" w:rsidRDefault="003677EE" w:rsidP="00A42347">
            <w:pPr>
              <w:spacing w:after="0" w:line="240" w:lineRule="auto"/>
              <w:rPr>
                <w:sz w:val="16"/>
                <w:szCs w:val="16"/>
              </w:rPr>
            </w:pPr>
            <w:r w:rsidRPr="00A42347">
              <w:rPr>
                <w:sz w:val="16"/>
                <w:szCs w:val="16"/>
              </w:rPr>
              <w:t>Scaffold Information</w:t>
            </w:r>
          </w:p>
        </w:tc>
        <w:tc>
          <w:tcPr>
            <w:tcW w:w="270" w:type="dxa"/>
            <w:shd w:val="clear" w:color="auto" w:fill="FFFFFF"/>
          </w:tcPr>
          <w:p w14:paraId="74F5476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0128" w14:textId="77777777" w:rsidR="008A2028" w:rsidRPr="00A42347" w:rsidRDefault="003677EE" w:rsidP="00A42347">
            <w:pPr>
              <w:spacing w:after="0" w:line="240" w:lineRule="auto"/>
              <w:rPr>
                <w:sz w:val="16"/>
                <w:szCs w:val="16"/>
              </w:rPr>
            </w:pPr>
            <w:r w:rsidRPr="00A42347">
              <w:rPr>
                <w:sz w:val="16"/>
                <w:szCs w:val="16"/>
              </w:rPr>
              <w:t>Pair-share</w:t>
            </w:r>
          </w:p>
        </w:tc>
      </w:tr>
      <w:tr w:rsidR="008A2028" w:rsidRPr="00A42347" w14:paraId="7E48F9B0" w14:textId="77777777" w:rsidTr="00A42347">
        <w:tc>
          <w:tcPr>
            <w:tcW w:w="270" w:type="dxa"/>
            <w:shd w:val="clear" w:color="auto" w:fill="FFFFFF"/>
          </w:tcPr>
          <w:p w14:paraId="087CB49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32858B0" w14:textId="77777777" w:rsidR="008A2028" w:rsidRPr="00A42347" w:rsidRDefault="003677EE" w:rsidP="00A42347">
            <w:pPr>
              <w:spacing w:after="0" w:line="240" w:lineRule="auto"/>
              <w:rPr>
                <w:sz w:val="16"/>
                <w:szCs w:val="16"/>
              </w:rPr>
            </w:pPr>
            <w:r w:rsidRPr="00A42347">
              <w:rPr>
                <w:sz w:val="16"/>
                <w:szCs w:val="16"/>
              </w:rPr>
              <w:t>Practice new vocabulary</w:t>
            </w:r>
          </w:p>
        </w:tc>
        <w:tc>
          <w:tcPr>
            <w:tcW w:w="270" w:type="dxa"/>
            <w:shd w:val="clear" w:color="auto" w:fill="FFFFFF"/>
          </w:tcPr>
          <w:p w14:paraId="2DDF1BA3"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34072E" w14:textId="77777777" w:rsidR="008A2028" w:rsidRPr="00A42347" w:rsidRDefault="003677EE" w:rsidP="00A42347">
            <w:pPr>
              <w:spacing w:after="0" w:line="240" w:lineRule="auto"/>
              <w:rPr>
                <w:sz w:val="16"/>
                <w:szCs w:val="16"/>
              </w:rPr>
            </w:pPr>
            <w:r w:rsidRPr="00A42347">
              <w:rPr>
                <w:sz w:val="16"/>
                <w:szCs w:val="16"/>
              </w:rPr>
              <w:t>Differentiated content/process/product</w:t>
            </w:r>
          </w:p>
        </w:tc>
        <w:tc>
          <w:tcPr>
            <w:tcW w:w="270" w:type="dxa"/>
            <w:shd w:val="clear" w:color="auto" w:fill="FFFFFF"/>
          </w:tcPr>
          <w:p w14:paraId="5E04526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6DB1888" w14:textId="77777777" w:rsidR="008A2028" w:rsidRPr="00A42347" w:rsidRDefault="003677EE" w:rsidP="00A42347">
            <w:pPr>
              <w:spacing w:after="0" w:line="240" w:lineRule="auto"/>
              <w:rPr>
                <w:sz w:val="16"/>
                <w:szCs w:val="16"/>
              </w:rPr>
            </w:pPr>
            <w:r w:rsidRPr="00A42347">
              <w:rPr>
                <w:sz w:val="16"/>
                <w:szCs w:val="16"/>
              </w:rPr>
              <w:t>Modeling</w:t>
            </w:r>
          </w:p>
        </w:tc>
      </w:tr>
      <w:tr w:rsidR="008A2028" w:rsidRPr="00A42347" w14:paraId="26C0AA0A" w14:textId="77777777" w:rsidTr="00A42347">
        <w:tc>
          <w:tcPr>
            <w:tcW w:w="270" w:type="dxa"/>
            <w:shd w:val="clear" w:color="auto" w:fill="FFFFFF"/>
          </w:tcPr>
          <w:p w14:paraId="509FBE7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B599EF0"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5833254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2997DE" w14:textId="77777777" w:rsidR="008A2028" w:rsidRPr="00A42347" w:rsidRDefault="003677EE" w:rsidP="00A42347">
            <w:pPr>
              <w:spacing w:after="0" w:line="240" w:lineRule="auto"/>
              <w:rPr>
                <w:sz w:val="16"/>
                <w:szCs w:val="16"/>
              </w:rPr>
            </w:pPr>
            <w:r w:rsidRPr="00A42347">
              <w:rPr>
                <w:sz w:val="16"/>
                <w:szCs w:val="16"/>
              </w:rPr>
              <w:t>Consistent reward system</w:t>
            </w:r>
          </w:p>
        </w:tc>
        <w:tc>
          <w:tcPr>
            <w:tcW w:w="270" w:type="dxa"/>
            <w:shd w:val="clear" w:color="auto" w:fill="FFFFFF"/>
          </w:tcPr>
          <w:p w14:paraId="7FB3E44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34986AF" w14:textId="77777777" w:rsidR="008A2028" w:rsidRPr="00A42347" w:rsidRDefault="003677EE" w:rsidP="00A42347">
            <w:pPr>
              <w:spacing w:after="0" w:line="240" w:lineRule="auto"/>
              <w:rPr>
                <w:sz w:val="16"/>
                <w:szCs w:val="16"/>
              </w:rPr>
            </w:pPr>
            <w:r w:rsidRPr="00A42347">
              <w:rPr>
                <w:sz w:val="16"/>
                <w:szCs w:val="16"/>
              </w:rPr>
              <w:t xml:space="preserve">Language scaffolds:  </w:t>
            </w:r>
            <w:proofErr w:type="spellStart"/>
            <w:r w:rsidRPr="00A42347">
              <w:rPr>
                <w:sz w:val="16"/>
                <w:szCs w:val="16"/>
              </w:rPr>
              <w:t>eg</w:t>
            </w:r>
            <w:proofErr w:type="spellEnd"/>
            <w:r w:rsidRPr="00A42347">
              <w:rPr>
                <w:sz w:val="16"/>
                <w:szCs w:val="16"/>
              </w:rPr>
              <w:t>, sentence frames</w:t>
            </w:r>
          </w:p>
        </w:tc>
      </w:tr>
      <w:tr w:rsidR="008A2028" w:rsidRPr="00A42347" w14:paraId="3755012B" w14:textId="77777777" w:rsidTr="00A42347">
        <w:tc>
          <w:tcPr>
            <w:tcW w:w="270" w:type="dxa"/>
            <w:shd w:val="clear" w:color="auto" w:fill="FFFFFF"/>
          </w:tcPr>
          <w:p w14:paraId="4847F98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3C9D38" w14:textId="77777777" w:rsidR="008A2028" w:rsidRPr="00A42347" w:rsidRDefault="003677EE" w:rsidP="00A42347">
            <w:pPr>
              <w:spacing w:after="0" w:line="240" w:lineRule="auto"/>
              <w:rPr>
                <w:sz w:val="16"/>
                <w:szCs w:val="16"/>
              </w:rPr>
            </w:pPr>
            <w:r w:rsidRPr="00A42347">
              <w:rPr>
                <w:sz w:val="16"/>
                <w:szCs w:val="16"/>
              </w:rPr>
              <w:t>Pre-teach &amp; re-teach in a different way</w:t>
            </w:r>
          </w:p>
        </w:tc>
        <w:tc>
          <w:tcPr>
            <w:tcW w:w="270" w:type="dxa"/>
            <w:shd w:val="clear" w:color="auto" w:fill="FFFFFF"/>
          </w:tcPr>
          <w:p w14:paraId="0C681369"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BD611D" w14:textId="77777777" w:rsidR="008A2028" w:rsidRPr="00A42347" w:rsidRDefault="003677EE" w:rsidP="00A42347">
            <w:pPr>
              <w:spacing w:after="0" w:line="240" w:lineRule="auto"/>
              <w:rPr>
                <w:sz w:val="16"/>
                <w:szCs w:val="16"/>
              </w:rPr>
            </w:pPr>
            <w:r w:rsidRPr="00A42347">
              <w:rPr>
                <w:sz w:val="16"/>
                <w:szCs w:val="16"/>
              </w:rPr>
              <w:t>Refer to student’s IEP or 504 Plan</w:t>
            </w:r>
          </w:p>
        </w:tc>
        <w:tc>
          <w:tcPr>
            <w:tcW w:w="270" w:type="dxa"/>
            <w:shd w:val="clear" w:color="auto" w:fill="FFFFFF"/>
          </w:tcPr>
          <w:p w14:paraId="6F435153"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493DB69" w14:textId="77777777" w:rsidR="008A2028" w:rsidRPr="00A42347" w:rsidRDefault="003677EE" w:rsidP="00A42347">
            <w:pPr>
              <w:spacing w:after="0" w:line="240" w:lineRule="auto"/>
              <w:rPr>
                <w:sz w:val="16"/>
                <w:szCs w:val="16"/>
              </w:rPr>
            </w:pPr>
            <w:r w:rsidRPr="00A42347">
              <w:rPr>
                <w:sz w:val="16"/>
                <w:szCs w:val="16"/>
              </w:rPr>
              <w:t>Deconstruct complex sentences</w:t>
            </w:r>
          </w:p>
        </w:tc>
      </w:tr>
      <w:tr w:rsidR="008A2028" w:rsidRPr="00A42347" w14:paraId="5D1118D5" w14:textId="77777777" w:rsidTr="00A42347">
        <w:tc>
          <w:tcPr>
            <w:tcW w:w="270" w:type="dxa"/>
            <w:shd w:val="clear" w:color="auto" w:fill="FFFFFF"/>
          </w:tcPr>
          <w:p w14:paraId="531AA70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086EAFF" w14:textId="77777777" w:rsidR="008A2028" w:rsidRPr="00A42347" w:rsidRDefault="003677EE" w:rsidP="00A42347">
            <w:pPr>
              <w:spacing w:after="0" w:line="240" w:lineRule="auto"/>
              <w:rPr>
                <w:sz w:val="16"/>
                <w:szCs w:val="16"/>
              </w:rPr>
            </w:pPr>
            <w:r w:rsidRPr="00A42347">
              <w:rPr>
                <w:sz w:val="16"/>
                <w:szCs w:val="16"/>
              </w:rPr>
              <w:t>Use of manipulatives</w:t>
            </w:r>
          </w:p>
        </w:tc>
        <w:tc>
          <w:tcPr>
            <w:tcW w:w="270" w:type="dxa"/>
            <w:shd w:val="clear" w:color="auto" w:fill="FFFFFF"/>
          </w:tcPr>
          <w:p w14:paraId="12F2139A"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BE6C20D"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0EAF550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75D9B05" w14:textId="77777777" w:rsidR="008A2028" w:rsidRPr="00A42347" w:rsidRDefault="003677EE" w:rsidP="00A42347">
            <w:pPr>
              <w:spacing w:after="0" w:line="240" w:lineRule="auto"/>
              <w:rPr>
                <w:sz w:val="16"/>
                <w:szCs w:val="16"/>
              </w:rPr>
            </w:pPr>
            <w:r w:rsidRPr="00A42347">
              <w:rPr>
                <w:sz w:val="16"/>
                <w:szCs w:val="16"/>
              </w:rPr>
              <w:t>Increase student-to-student talk</w:t>
            </w:r>
          </w:p>
        </w:tc>
      </w:tr>
      <w:tr w:rsidR="008A2028" w:rsidRPr="00A42347" w14:paraId="7BE99FC9" w14:textId="77777777" w:rsidTr="00A42347">
        <w:tc>
          <w:tcPr>
            <w:tcW w:w="270" w:type="dxa"/>
            <w:shd w:val="clear" w:color="auto" w:fill="FFFFFF"/>
          </w:tcPr>
          <w:p w14:paraId="73F293B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C18F838" w14:textId="77777777" w:rsidR="008A2028" w:rsidRPr="00A42347" w:rsidRDefault="003677EE" w:rsidP="00A42347">
            <w:pPr>
              <w:spacing w:after="0" w:line="240" w:lineRule="auto"/>
              <w:rPr>
                <w:sz w:val="16"/>
                <w:szCs w:val="16"/>
              </w:rPr>
            </w:pPr>
            <w:r w:rsidRPr="00A42347">
              <w:rPr>
                <w:sz w:val="16"/>
                <w:szCs w:val="16"/>
              </w:rPr>
              <w:t>Collaborative work</w:t>
            </w:r>
          </w:p>
        </w:tc>
        <w:tc>
          <w:tcPr>
            <w:tcW w:w="270" w:type="dxa"/>
            <w:shd w:val="clear" w:color="auto" w:fill="FFFFFF"/>
          </w:tcPr>
          <w:p w14:paraId="24F74D3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E592A44" w14:textId="77777777" w:rsidR="008A2028" w:rsidRPr="00A42347" w:rsidRDefault="008A2028" w:rsidP="00A42347">
            <w:pPr>
              <w:spacing w:after="0" w:line="240" w:lineRule="auto"/>
              <w:rPr>
                <w:sz w:val="16"/>
                <w:szCs w:val="16"/>
              </w:rPr>
            </w:pPr>
          </w:p>
        </w:tc>
        <w:tc>
          <w:tcPr>
            <w:tcW w:w="270" w:type="dxa"/>
            <w:shd w:val="clear" w:color="auto" w:fill="FFFFFF"/>
          </w:tcPr>
          <w:p w14:paraId="7DB747E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B4E0A2F" w14:textId="77777777" w:rsidR="008A2028" w:rsidRPr="00A42347" w:rsidRDefault="003677EE" w:rsidP="00A42347">
            <w:pPr>
              <w:spacing w:after="0" w:line="240" w:lineRule="auto"/>
              <w:rPr>
                <w:sz w:val="16"/>
                <w:szCs w:val="16"/>
              </w:rPr>
            </w:pPr>
            <w:r w:rsidRPr="00A42347">
              <w:rPr>
                <w:sz w:val="16"/>
                <w:szCs w:val="16"/>
              </w:rPr>
              <w:t>Strategies vocabulary instruction</w:t>
            </w:r>
          </w:p>
        </w:tc>
      </w:tr>
      <w:tr w:rsidR="008A2028" w:rsidRPr="00A42347" w14:paraId="1F89BA22" w14:textId="77777777" w:rsidTr="00A42347">
        <w:tc>
          <w:tcPr>
            <w:tcW w:w="270" w:type="dxa"/>
            <w:shd w:val="clear" w:color="auto" w:fill="FFFFFF"/>
          </w:tcPr>
          <w:p w14:paraId="4CA3E5D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6B4703F" w14:textId="77777777" w:rsidR="008A2028" w:rsidRPr="00A42347" w:rsidRDefault="003677EE" w:rsidP="00A42347">
            <w:pPr>
              <w:spacing w:after="0" w:line="240" w:lineRule="auto"/>
              <w:rPr>
                <w:sz w:val="16"/>
                <w:szCs w:val="16"/>
              </w:rPr>
            </w:pPr>
            <w:r w:rsidRPr="00A42347">
              <w:rPr>
                <w:sz w:val="16"/>
                <w:szCs w:val="16"/>
              </w:rPr>
              <w:t>Create differentiated text sets</w:t>
            </w:r>
          </w:p>
        </w:tc>
        <w:tc>
          <w:tcPr>
            <w:tcW w:w="270" w:type="dxa"/>
            <w:shd w:val="clear" w:color="auto" w:fill="FFFFFF"/>
          </w:tcPr>
          <w:p w14:paraId="1342FB4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BADA257" w14:textId="77777777" w:rsidR="008A2028" w:rsidRPr="00A42347" w:rsidRDefault="008A2028" w:rsidP="00A42347">
            <w:pPr>
              <w:spacing w:after="0" w:line="240" w:lineRule="auto"/>
              <w:rPr>
                <w:sz w:val="16"/>
                <w:szCs w:val="16"/>
              </w:rPr>
            </w:pPr>
          </w:p>
        </w:tc>
        <w:tc>
          <w:tcPr>
            <w:tcW w:w="270" w:type="dxa"/>
            <w:shd w:val="clear" w:color="auto" w:fill="FFFFFF"/>
          </w:tcPr>
          <w:p w14:paraId="1F39A02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A2A8" w14:textId="77777777" w:rsidR="008A2028" w:rsidRPr="00A42347" w:rsidRDefault="003677EE" w:rsidP="00A42347">
            <w:pPr>
              <w:spacing w:after="0" w:line="240" w:lineRule="auto"/>
              <w:rPr>
                <w:sz w:val="16"/>
                <w:szCs w:val="16"/>
              </w:rPr>
            </w:pPr>
            <w:r w:rsidRPr="00A42347">
              <w:rPr>
                <w:sz w:val="16"/>
                <w:szCs w:val="16"/>
              </w:rPr>
              <w:t>Additional Think Time</w:t>
            </w:r>
          </w:p>
        </w:tc>
      </w:tr>
      <w:tr w:rsidR="008A2028" w:rsidRPr="00A42347" w14:paraId="5147F0FE" w14:textId="77777777" w:rsidTr="00A42347">
        <w:tc>
          <w:tcPr>
            <w:tcW w:w="11160" w:type="dxa"/>
            <w:gridSpan w:val="17"/>
            <w:shd w:val="clear" w:color="auto" w:fill="D9D9D9"/>
          </w:tcPr>
          <w:p w14:paraId="01B67F8D"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Gifted-Extensions for Learning</w:t>
            </w:r>
          </w:p>
        </w:tc>
      </w:tr>
      <w:tr w:rsidR="008A2028" w:rsidRPr="00A42347" w14:paraId="0924412C" w14:textId="77777777" w:rsidTr="00A42347">
        <w:tc>
          <w:tcPr>
            <w:tcW w:w="11160" w:type="dxa"/>
            <w:gridSpan w:val="17"/>
            <w:shd w:val="clear" w:color="auto" w:fill="D9D9D9"/>
          </w:tcPr>
          <w:p w14:paraId="4FF51B47"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Tier 1</w:t>
            </w:r>
          </w:p>
        </w:tc>
      </w:tr>
      <w:tr w:rsidR="008A2028" w:rsidRPr="00A42347" w14:paraId="34321B76" w14:textId="77777777" w:rsidTr="00A42347">
        <w:tc>
          <w:tcPr>
            <w:tcW w:w="270" w:type="dxa"/>
            <w:shd w:val="clear" w:color="auto" w:fill="FFFFFF"/>
          </w:tcPr>
          <w:p w14:paraId="4EE4E84F"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B108CC" w14:textId="77777777" w:rsidR="008A2028" w:rsidRPr="00A42347" w:rsidRDefault="003677EE" w:rsidP="00A42347">
            <w:pPr>
              <w:spacing w:after="0" w:line="240" w:lineRule="auto"/>
              <w:rPr>
                <w:sz w:val="16"/>
                <w:szCs w:val="16"/>
              </w:rPr>
            </w:pPr>
            <w:r w:rsidRPr="00A42347">
              <w:rPr>
                <w:sz w:val="16"/>
                <w:szCs w:val="16"/>
              </w:rPr>
              <w:t>Flexible-Learning Groups</w:t>
            </w:r>
          </w:p>
        </w:tc>
        <w:tc>
          <w:tcPr>
            <w:tcW w:w="270" w:type="dxa"/>
            <w:shd w:val="clear" w:color="auto" w:fill="FFFFFF"/>
          </w:tcPr>
          <w:p w14:paraId="28AB5BBE"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0EB5580" w14:textId="77777777" w:rsidR="008A2028" w:rsidRPr="00A42347" w:rsidRDefault="003677EE" w:rsidP="00A42347">
            <w:pPr>
              <w:spacing w:after="0" w:line="240" w:lineRule="auto"/>
              <w:rPr>
                <w:sz w:val="16"/>
                <w:szCs w:val="16"/>
              </w:rPr>
            </w:pPr>
            <w:r w:rsidRPr="00A42347">
              <w:rPr>
                <w:sz w:val="16"/>
                <w:szCs w:val="16"/>
              </w:rPr>
              <w:t>Varied Pacing with Anchor Options</w:t>
            </w:r>
          </w:p>
        </w:tc>
        <w:tc>
          <w:tcPr>
            <w:tcW w:w="270" w:type="dxa"/>
            <w:shd w:val="clear" w:color="auto" w:fill="FFFFFF"/>
          </w:tcPr>
          <w:p w14:paraId="6F3BE24B"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7654C6F" w14:textId="77777777" w:rsidR="008A2028" w:rsidRPr="00A42347" w:rsidRDefault="003677EE" w:rsidP="00A42347">
            <w:pPr>
              <w:spacing w:after="0" w:line="240" w:lineRule="auto"/>
              <w:rPr>
                <w:sz w:val="16"/>
                <w:szCs w:val="16"/>
              </w:rPr>
            </w:pPr>
            <w:r w:rsidRPr="00A42347">
              <w:rPr>
                <w:sz w:val="16"/>
                <w:szCs w:val="16"/>
              </w:rPr>
              <w:t>Varied Supplemental Materials</w:t>
            </w:r>
          </w:p>
        </w:tc>
      </w:tr>
      <w:tr w:rsidR="008A2028" w:rsidRPr="00A42347" w14:paraId="2CDE8D6F" w14:textId="77777777" w:rsidTr="00A42347">
        <w:tc>
          <w:tcPr>
            <w:tcW w:w="270" w:type="dxa"/>
            <w:shd w:val="clear" w:color="auto" w:fill="FFFFFF"/>
          </w:tcPr>
          <w:p w14:paraId="01544F3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A70BB0B" w14:textId="77777777" w:rsidR="008A2028" w:rsidRPr="00A42347" w:rsidRDefault="003677EE" w:rsidP="00A42347">
            <w:pPr>
              <w:spacing w:after="0" w:line="240" w:lineRule="auto"/>
              <w:rPr>
                <w:sz w:val="16"/>
                <w:szCs w:val="16"/>
              </w:rPr>
            </w:pPr>
            <w:r w:rsidRPr="00A42347">
              <w:rPr>
                <w:sz w:val="16"/>
                <w:szCs w:val="16"/>
              </w:rPr>
              <w:t>Choice of Books</w:t>
            </w:r>
          </w:p>
        </w:tc>
        <w:tc>
          <w:tcPr>
            <w:tcW w:w="270" w:type="dxa"/>
            <w:shd w:val="clear" w:color="auto" w:fill="FFFFFF"/>
          </w:tcPr>
          <w:p w14:paraId="71C44D57"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2D7FEBA" w14:textId="77777777" w:rsidR="008A2028" w:rsidRPr="00A42347" w:rsidRDefault="003677EE" w:rsidP="00A42347">
            <w:pPr>
              <w:spacing w:after="0" w:line="240" w:lineRule="auto"/>
              <w:rPr>
                <w:sz w:val="16"/>
                <w:szCs w:val="16"/>
              </w:rPr>
            </w:pPr>
            <w:r w:rsidRPr="00A42347">
              <w:rPr>
                <w:sz w:val="16"/>
                <w:szCs w:val="16"/>
              </w:rPr>
              <w:t>Work Alone or Together</w:t>
            </w:r>
          </w:p>
        </w:tc>
        <w:tc>
          <w:tcPr>
            <w:tcW w:w="270" w:type="dxa"/>
            <w:shd w:val="clear" w:color="auto" w:fill="FFFFFF"/>
          </w:tcPr>
          <w:p w14:paraId="0353E809"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4F9592B" w14:textId="77777777" w:rsidR="008A2028" w:rsidRPr="00A42347" w:rsidRDefault="003677EE" w:rsidP="00A42347">
            <w:pPr>
              <w:spacing w:after="0" w:line="240" w:lineRule="auto"/>
              <w:rPr>
                <w:sz w:val="16"/>
                <w:szCs w:val="16"/>
              </w:rPr>
            </w:pPr>
            <w:r w:rsidRPr="00A42347">
              <w:rPr>
                <w:sz w:val="16"/>
                <w:szCs w:val="16"/>
              </w:rPr>
              <w:t>Computer Mentors</w:t>
            </w:r>
          </w:p>
        </w:tc>
      </w:tr>
      <w:tr w:rsidR="008A2028" w:rsidRPr="00A42347" w14:paraId="0A4E4CC7" w14:textId="77777777" w:rsidTr="00A42347">
        <w:tc>
          <w:tcPr>
            <w:tcW w:w="270" w:type="dxa"/>
            <w:shd w:val="clear" w:color="auto" w:fill="FFFFFF"/>
          </w:tcPr>
          <w:p w14:paraId="70E49863"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B70F98" w14:textId="77777777" w:rsidR="008A2028" w:rsidRPr="00A42347" w:rsidRDefault="003677EE" w:rsidP="00A42347">
            <w:pPr>
              <w:spacing w:after="0" w:line="240" w:lineRule="auto"/>
              <w:rPr>
                <w:sz w:val="16"/>
                <w:szCs w:val="16"/>
              </w:rPr>
            </w:pPr>
            <w:r w:rsidRPr="00A42347">
              <w:rPr>
                <w:sz w:val="16"/>
                <w:szCs w:val="16"/>
              </w:rPr>
              <w:t>Homework Options</w:t>
            </w:r>
          </w:p>
        </w:tc>
        <w:tc>
          <w:tcPr>
            <w:tcW w:w="270" w:type="dxa"/>
            <w:shd w:val="clear" w:color="auto" w:fill="FFFFFF"/>
          </w:tcPr>
          <w:p w14:paraId="65DDF6F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59074E" w14:textId="77777777" w:rsidR="008A2028" w:rsidRPr="00A42347" w:rsidRDefault="003677EE" w:rsidP="00A42347">
            <w:pPr>
              <w:spacing w:after="0" w:line="240" w:lineRule="auto"/>
              <w:rPr>
                <w:sz w:val="16"/>
                <w:szCs w:val="16"/>
              </w:rPr>
            </w:pPr>
            <w:r w:rsidRPr="00A42347">
              <w:rPr>
                <w:sz w:val="16"/>
                <w:szCs w:val="16"/>
              </w:rPr>
              <w:t>Flexible Seating</w:t>
            </w:r>
          </w:p>
        </w:tc>
        <w:tc>
          <w:tcPr>
            <w:tcW w:w="270" w:type="dxa"/>
            <w:shd w:val="clear" w:color="auto" w:fill="FFFFFF"/>
          </w:tcPr>
          <w:p w14:paraId="6579E212"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FE2C939" w14:textId="77777777" w:rsidR="008A2028" w:rsidRPr="00A42347" w:rsidRDefault="003677EE" w:rsidP="00A42347">
            <w:pPr>
              <w:spacing w:after="0" w:line="240" w:lineRule="auto"/>
              <w:rPr>
                <w:sz w:val="16"/>
                <w:szCs w:val="16"/>
              </w:rPr>
            </w:pPr>
            <w:r w:rsidRPr="00A42347">
              <w:rPr>
                <w:sz w:val="16"/>
                <w:szCs w:val="16"/>
              </w:rPr>
              <w:t>Think-Pair-Share</w:t>
            </w:r>
          </w:p>
        </w:tc>
      </w:tr>
      <w:tr w:rsidR="008A2028" w:rsidRPr="00A42347" w14:paraId="060E7ECB" w14:textId="77777777" w:rsidTr="00A42347">
        <w:tc>
          <w:tcPr>
            <w:tcW w:w="270" w:type="dxa"/>
            <w:shd w:val="clear" w:color="auto" w:fill="FFFFFF"/>
          </w:tcPr>
          <w:p w14:paraId="78E4233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326F1C7" w14:textId="77777777" w:rsidR="008A2028" w:rsidRPr="00A42347" w:rsidRDefault="003677EE" w:rsidP="00A42347">
            <w:pPr>
              <w:spacing w:after="0" w:line="240" w:lineRule="auto"/>
              <w:rPr>
                <w:sz w:val="16"/>
                <w:szCs w:val="16"/>
              </w:rPr>
            </w:pPr>
            <w:r w:rsidRPr="00A42347">
              <w:rPr>
                <w:sz w:val="16"/>
                <w:szCs w:val="16"/>
              </w:rPr>
              <w:t>Use of Reading Buddies</w:t>
            </w:r>
          </w:p>
        </w:tc>
        <w:tc>
          <w:tcPr>
            <w:tcW w:w="270" w:type="dxa"/>
            <w:shd w:val="clear" w:color="auto" w:fill="FFFFFF"/>
          </w:tcPr>
          <w:p w14:paraId="68165D8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0FA02C" w14:textId="77777777" w:rsidR="008A2028" w:rsidRPr="00A42347" w:rsidRDefault="003677EE" w:rsidP="00A42347">
            <w:pPr>
              <w:spacing w:after="0" w:line="240" w:lineRule="auto"/>
              <w:rPr>
                <w:sz w:val="16"/>
                <w:szCs w:val="16"/>
              </w:rPr>
            </w:pPr>
            <w:r w:rsidRPr="00A42347">
              <w:rPr>
                <w:sz w:val="16"/>
                <w:szCs w:val="16"/>
              </w:rPr>
              <w:t>Varied Scaffolding</w:t>
            </w:r>
          </w:p>
        </w:tc>
        <w:tc>
          <w:tcPr>
            <w:tcW w:w="270" w:type="dxa"/>
            <w:shd w:val="clear" w:color="auto" w:fill="FFFFFF"/>
          </w:tcPr>
          <w:p w14:paraId="1B80896F"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D252BCF" w14:textId="77777777" w:rsidR="008A2028" w:rsidRPr="00A42347" w:rsidRDefault="003677EE" w:rsidP="00A42347">
            <w:pPr>
              <w:spacing w:after="0" w:line="240" w:lineRule="auto"/>
              <w:rPr>
                <w:sz w:val="16"/>
                <w:szCs w:val="16"/>
              </w:rPr>
            </w:pPr>
            <w:r w:rsidRPr="00A42347">
              <w:rPr>
                <w:sz w:val="16"/>
                <w:szCs w:val="16"/>
              </w:rPr>
              <w:t>Open-Ended Activities</w:t>
            </w:r>
          </w:p>
        </w:tc>
      </w:tr>
      <w:tr w:rsidR="008A2028" w:rsidRPr="00A42347" w14:paraId="664332D3" w14:textId="77777777" w:rsidTr="00A42347">
        <w:tc>
          <w:tcPr>
            <w:tcW w:w="270" w:type="dxa"/>
            <w:shd w:val="clear" w:color="auto" w:fill="FFFFFF"/>
          </w:tcPr>
          <w:p w14:paraId="7522D60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47907A2" w14:textId="77777777" w:rsidR="008A2028" w:rsidRPr="00A42347" w:rsidRDefault="003677EE" w:rsidP="00A42347">
            <w:pPr>
              <w:spacing w:after="0" w:line="240" w:lineRule="auto"/>
              <w:rPr>
                <w:sz w:val="16"/>
                <w:szCs w:val="16"/>
              </w:rPr>
            </w:pPr>
            <w:r w:rsidRPr="00A42347">
              <w:rPr>
                <w:sz w:val="16"/>
                <w:szCs w:val="16"/>
              </w:rPr>
              <w:t>Various Journal Prompts</w:t>
            </w:r>
          </w:p>
        </w:tc>
        <w:tc>
          <w:tcPr>
            <w:tcW w:w="270" w:type="dxa"/>
            <w:shd w:val="clear" w:color="auto" w:fill="FFFFFF"/>
          </w:tcPr>
          <w:p w14:paraId="4226A3E6"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F6A846C" w14:textId="77777777" w:rsidR="008A2028" w:rsidRPr="00A42347" w:rsidRDefault="003677EE" w:rsidP="00A42347">
            <w:pPr>
              <w:spacing w:after="0" w:line="240" w:lineRule="auto"/>
              <w:rPr>
                <w:sz w:val="16"/>
                <w:szCs w:val="16"/>
              </w:rPr>
            </w:pPr>
            <w:r w:rsidRPr="00A42347">
              <w:rPr>
                <w:sz w:val="16"/>
                <w:szCs w:val="16"/>
              </w:rPr>
              <w:t>Varied Computer Programs</w:t>
            </w:r>
          </w:p>
        </w:tc>
        <w:tc>
          <w:tcPr>
            <w:tcW w:w="270" w:type="dxa"/>
            <w:shd w:val="clear" w:color="auto" w:fill="FFFFFF"/>
          </w:tcPr>
          <w:p w14:paraId="1467033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EF348F8" w14:textId="77777777" w:rsidR="008A2028" w:rsidRPr="00A42347" w:rsidRDefault="003677EE" w:rsidP="00A42347">
            <w:pPr>
              <w:spacing w:after="0" w:line="240" w:lineRule="auto"/>
              <w:rPr>
                <w:sz w:val="16"/>
                <w:szCs w:val="16"/>
              </w:rPr>
            </w:pPr>
            <w:r w:rsidRPr="00A42347">
              <w:rPr>
                <w:sz w:val="16"/>
                <w:szCs w:val="16"/>
              </w:rPr>
              <w:t>Explorations by Interest</w:t>
            </w:r>
          </w:p>
        </w:tc>
      </w:tr>
      <w:tr w:rsidR="008A2028" w:rsidRPr="00A42347" w14:paraId="3023AE03" w14:textId="77777777" w:rsidTr="00A42347">
        <w:tc>
          <w:tcPr>
            <w:tcW w:w="270" w:type="dxa"/>
            <w:shd w:val="clear" w:color="auto" w:fill="FFFFFF"/>
          </w:tcPr>
          <w:p w14:paraId="3B01B59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BA08C77" w14:textId="77777777" w:rsidR="008A2028" w:rsidRPr="00A42347" w:rsidRDefault="003677EE" w:rsidP="00A42347">
            <w:pPr>
              <w:spacing w:after="0" w:line="240" w:lineRule="auto"/>
              <w:rPr>
                <w:sz w:val="16"/>
                <w:szCs w:val="16"/>
              </w:rPr>
            </w:pPr>
            <w:r w:rsidRPr="00A42347">
              <w:rPr>
                <w:sz w:val="16"/>
                <w:szCs w:val="16"/>
              </w:rPr>
              <w:t>Student/Teacher Goal Setting</w:t>
            </w:r>
          </w:p>
        </w:tc>
        <w:tc>
          <w:tcPr>
            <w:tcW w:w="270" w:type="dxa"/>
            <w:shd w:val="clear" w:color="auto" w:fill="FFFFFF"/>
          </w:tcPr>
          <w:p w14:paraId="6939A1E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05BBC4" w14:textId="77777777" w:rsidR="008A2028" w:rsidRPr="00A42347" w:rsidRDefault="003677EE" w:rsidP="00A42347">
            <w:pPr>
              <w:spacing w:after="0" w:line="240" w:lineRule="auto"/>
              <w:rPr>
                <w:sz w:val="16"/>
                <w:szCs w:val="16"/>
              </w:rPr>
            </w:pPr>
            <w:r w:rsidRPr="00A42347">
              <w:rPr>
                <w:sz w:val="16"/>
                <w:szCs w:val="16"/>
              </w:rPr>
              <w:t>Design-A-Day</w:t>
            </w:r>
          </w:p>
        </w:tc>
        <w:tc>
          <w:tcPr>
            <w:tcW w:w="270" w:type="dxa"/>
            <w:shd w:val="clear" w:color="auto" w:fill="FFFFFF"/>
          </w:tcPr>
          <w:p w14:paraId="6E0130A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EB490CC" w14:textId="77777777" w:rsidR="008A2028" w:rsidRPr="00A42347" w:rsidRDefault="008A2028" w:rsidP="00A42347">
            <w:pPr>
              <w:spacing w:after="0" w:line="240" w:lineRule="auto"/>
              <w:rPr>
                <w:sz w:val="16"/>
                <w:szCs w:val="16"/>
              </w:rPr>
            </w:pPr>
          </w:p>
        </w:tc>
      </w:tr>
      <w:tr w:rsidR="008A2028" w:rsidRPr="00A42347" w14:paraId="5DC99601" w14:textId="77777777" w:rsidTr="00A42347">
        <w:tc>
          <w:tcPr>
            <w:tcW w:w="11160" w:type="dxa"/>
            <w:gridSpan w:val="17"/>
            <w:shd w:val="clear" w:color="auto" w:fill="D9D9D9"/>
          </w:tcPr>
          <w:p w14:paraId="63D78300" w14:textId="77777777" w:rsidR="008A2028" w:rsidRPr="00A42347" w:rsidRDefault="003677EE" w:rsidP="00A42347">
            <w:pPr>
              <w:spacing w:after="0" w:line="240" w:lineRule="auto"/>
              <w:jc w:val="center"/>
              <w:rPr>
                <w:b/>
                <w:sz w:val="16"/>
                <w:szCs w:val="16"/>
              </w:rPr>
            </w:pPr>
            <w:r w:rsidRPr="00A42347">
              <w:rPr>
                <w:b/>
                <w:sz w:val="16"/>
                <w:szCs w:val="16"/>
              </w:rPr>
              <w:t>Tier 2</w:t>
            </w:r>
          </w:p>
        </w:tc>
      </w:tr>
      <w:tr w:rsidR="008A2028" w:rsidRPr="00A42347" w14:paraId="7E27D1E6" w14:textId="77777777" w:rsidTr="00A42347">
        <w:tc>
          <w:tcPr>
            <w:tcW w:w="270" w:type="dxa"/>
            <w:shd w:val="clear" w:color="auto" w:fill="FFFFFF"/>
          </w:tcPr>
          <w:p w14:paraId="198C79A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D230A74"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Cluster Classes</w:t>
            </w:r>
          </w:p>
        </w:tc>
        <w:tc>
          <w:tcPr>
            <w:tcW w:w="270" w:type="dxa"/>
            <w:shd w:val="clear" w:color="auto" w:fill="FFFFFF"/>
          </w:tcPr>
          <w:p w14:paraId="0454CC6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431363F" w14:textId="77777777" w:rsidR="008A2028" w:rsidRPr="00A42347" w:rsidRDefault="003677EE" w:rsidP="00A42347">
            <w:pPr>
              <w:spacing w:after="0" w:line="240" w:lineRule="auto"/>
              <w:rPr>
                <w:sz w:val="16"/>
                <w:szCs w:val="16"/>
              </w:rPr>
            </w:pPr>
            <w:r w:rsidRPr="00A42347">
              <w:rPr>
                <w:sz w:val="16"/>
                <w:szCs w:val="16"/>
              </w:rPr>
              <w:t>Alternative Assessments</w:t>
            </w:r>
          </w:p>
        </w:tc>
        <w:tc>
          <w:tcPr>
            <w:tcW w:w="270" w:type="dxa"/>
            <w:shd w:val="clear" w:color="auto" w:fill="FFFFFF"/>
          </w:tcPr>
          <w:p w14:paraId="2EFAF1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C1509DA" w14:textId="77777777" w:rsidR="008A2028" w:rsidRPr="00A42347" w:rsidRDefault="003677EE" w:rsidP="00A42347">
            <w:pPr>
              <w:spacing w:after="0" w:line="240" w:lineRule="auto"/>
              <w:rPr>
                <w:sz w:val="16"/>
                <w:szCs w:val="16"/>
              </w:rPr>
            </w:pPr>
            <w:r w:rsidRPr="00A42347">
              <w:rPr>
                <w:sz w:val="16"/>
                <w:szCs w:val="16"/>
              </w:rPr>
              <w:t>Community Mentorships</w:t>
            </w:r>
          </w:p>
        </w:tc>
      </w:tr>
      <w:tr w:rsidR="008A2028" w:rsidRPr="00A42347" w14:paraId="01E0B6FB" w14:textId="77777777" w:rsidTr="00A42347">
        <w:tc>
          <w:tcPr>
            <w:tcW w:w="270" w:type="dxa"/>
            <w:shd w:val="clear" w:color="auto" w:fill="FFFFFF"/>
          </w:tcPr>
          <w:p w14:paraId="58AC5F5C"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7D34188"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Collaboration Classes</w:t>
            </w:r>
          </w:p>
        </w:tc>
        <w:tc>
          <w:tcPr>
            <w:tcW w:w="270" w:type="dxa"/>
            <w:shd w:val="clear" w:color="auto" w:fill="FFFFFF"/>
          </w:tcPr>
          <w:p w14:paraId="2E85FAF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4F89EAE" w14:textId="77777777" w:rsidR="008A2028" w:rsidRPr="00A42347" w:rsidRDefault="003677EE" w:rsidP="00A42347">
            <w:pPr>
              <w:spacing w:after="0" w:line="240" w:lineRule="auto"/>
              <w:rPr>
                <w:sz w:val="16"/>
                <w:szCs w:val="16"/>
              </w:rPr>
            </w:pPr>
            <w:r w:rsidRPr="00A42347">
              <w:rPr>
                <w:sz w:val="16"/>
                <w:szCs w:val="16"/>
              </w:rPr>
              <w:t>Subject Advancement within class</w:t>
            </w:r>
          </w:p>
        </w:tc>
        <w:tc>
          <w:tcPr>
            <w:tcW w:w="270" w:type="dxa"/>
            <w:shd w:val="clear" w:color="auto" w:fill="FFFFFF"/>
          </w:tcPr>
          <w:p w14:paraId="30EC5CB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6ADBAB5" w14:textId="77777777" w:rsidR="008A2028" w:rsidRPr="00A42347" w:rsidRDefault="003677EE" w:rsidP="00A42347">
            <w:pPr>
              <w:spacing w:after="0" w:line="240" w:lineRule="auto"/>
              <w:rPr>
                <w:sz w:val="16"/>
                <w:szCs w:val="16"/>
              </w:rPr>
            </w:pPr>
            <w:r w:rsidRPr="00A42347">
              <w:rPr>
                <w:sz w:val="16"/>
                <w:szCs w:val="16"/>
              </w:rPr>
              <w:t>Stations</w:t>
            </w:r>
          </w:p>
        </w:tc>
      </w:tr>
      <w:tr w:rsidR="008A2028" w:rsidRPr="00A42347" w14:paraId="1DEF69F2" w14:textId="77777777" w:rsidTr="00A42347">
        <w:tc>
          <w:tcPr>
            <w:tcW w:w="270" w:type="dxa"/>
            <w:shd w:val="clear" w:color="auto" w:fill="FFFFFF"/>
          </w:tcPr>
          <w:p w14:paraId="24D86D2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DE09DA8" w14:textId="77777777" w:rsidR="008A2028" w:rsidRPr="00A42347" w:rsidRDefault="003677EE" w:rsidP="00A42347">
            <w:pPr>
              <w:spacing w:after="0" w:line="240" w:lineRule="auto"/>
              <w:rPr>
                <w:sz w:val="16"/>
                <w:szCs w:val="16"/>
              </w:rPr>
            </w:pPr>
            <w:r w:rsidRPr="00A42347">
              <w:rPr>
                <w:sz w:val="16"/>
                <w:szCs w:val="16"/>
              </w:rPr>
              <w:t>Tiered Activities and Products</w:t>
            </w:r>
          </w:p>
        </w:tc>
        <w:tc>
          <w:tcPr>
            <w:tcW w:w="270" w:type="dxa"/>
            <w:shd w:val="clear" w:color="auto" w:fill="FFFFFF"/>
          </w:tcPr>
          <w:p w14:paraId="4D0D05C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7A2A125" w14:textId="77777777" w:rsidR="008A2028" w:rsidRPr="00A42347" w:rsidRDefault="003677EE" w:rsidP="00A42347">
            <w:pPr>
              <w:spacing w:after="0" w:line="240" w:lineRule="auto"/>
              <w:rPr>
                <w:sz w:val="16"/>
                <w:szCs w:val="16"/>
              </w:rPr>
            </w:pPr>
            <w:r w:rsidRPr="00A42347">
              <w:rPr>
                <w:sz w:val="16"/>
                <w:szCs w:val="16"/>
              </w:rPr>
              <w:t>Curriculum Compacting</w:t>
            </w:r>
          </w:p>
        </w:tc>
        <w:tc>
          <w:tcPr>
            <w:tcW w:w="270" w:type="dxa"/>
            <w:shd w:val="clear" w:color="auto" w:fill="FFFFFF"/>
          </w:tcPr>
          <w:p w14:paraId="050CCEBA"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57637795" w14:textId="77777777" w:rsidR="008A2028" w:rsidRPr="00A42347" w:rsidRDefault="003677EE" w:rsidP="00A42347">
            <w:pPr>
              <w:spacing w:after="0" w:line="240" w:lineRule="auto"/>
              <w:rPr>
                <w:sz w:val="16"/>
                <w:szCs w:val="16"/>
              </w:rPr>
            </w:pPr>
            <w:r w:rsidRPr="00A42347">
              <w:rPr>
                <w:sz w:val="16"/>
                <w:szCs w:val="16"/>
              </w:rPr>
              <w:t>Group Investigations</w:t>
            </w:r>
          </w:p>
        </w:tc>
      </w:tr>
      <w:tr w:rsidR="008A2028" w:rsidRPr="00A42347" w14:paraId="33C419C0" w14:textId="77777777" w:rsidTr="00A42347">
        <w:tc>
          <w:tcPr>
            <w:tcW w:w="270" w:type="dxa"/>
            <w:shd w:val="clear" w:color="auto" w:fill="FFFFFF"/>
          </w:tcPr>
          <w:p w14:paraId="04C0221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9E8702C" w14:textId="77777777" w:rsidR="008A2028" w:rsidRPr="00A42347" w:rsidRDefault="003677EE" w:rsidP="00A42347">
            <w:pPr>
              <w:spacing w:after="0" w:line="240" w:lineRule="auto"/>
              <w:rPr>
                <w:sz w:val="16"/>
                <w:szCs w:val="16"/>
              </w:rPr>
            </w:pPr>
            <w:r w:rsidRPr="00A42347">
              <w:rPr>
                <w:sz w:val="16"/>
                <w:szCs w:val="16"/>
              </w:rPr>
              <w:t>Use of Literature Clubs</w:t>
            </w:r>
          </w:p>
        </w:tc>
        <w:tc>
          <w:tcPr>
            <w:tcW w:w="270" w:type="dxa"/>
            <w:shd w:val="clear" w:color="auto" w:fill="FFFFFF"/>
          </w:tcPr>
          <w:p w14:paraId="45241B1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52FB8F7" w14:textId="77777777" w:rsidR="008A2028" w:rsidRPr="00A42347" w:rsidRDefault="003677EE" w:rsidP="00A42347">
            <w:pPr>
              <w:spacing w:after="0" w:line="240" w:lineRule="auto"/>
              <w:rPr>
                <w:sz w:val="16"/>
                <w:szCs w:val="16"/>
              </w:rPr>
            </w:pPr>
            <w:r w:rsidRPr="00A42347">
              <w:rPr>
                <w:sz w:val="16"/>
                <w:szCs w:val="16"/>
              </w:rPr>
              <w:t>Tiered Centers</w:t>
            </w:r>
          </w:p>
        </w:tc>
        <w:tc>
          <w:tcPr>
            <w:tcW w:w="270" w:type="dxa"/>
            <w:shd w:val="clear" w:color="auto" w:fill="FFFFFF"/>
          </w:tcPr>
          <w:p w14:paraId="62D7A861"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6638A7A" w14:textId="77777777" w:rsidR="008A2028" w:rsidRPr="00A42347" w:rsidRDefault="003677EE" w:rsidP="00A42347">
            <w:pPr>
              <w:spacing w:after="0" w:line="240" w:lineRule="auto"/>
              <w:rPr>
                <w:sz w:val="16"/>
                <w:szCs w:val="16"/>
              </w:rPr>
            </w:pPr>
            <w:r w:rsidRPr="00A42347">
              <w:rPr>
                <w:sz w:val="16"/>
                <w:szCs w:val="16"/>
              </w:rPr>
              <w:t>Assess Students in Multiple Ways</w:t>
            </w:r>
          </w:p>
        </w:tc>
      </w:tr>
      <w:tr w:rsidR="008A2028" w:rsidRPr="00A42347" w14:paraId="4930832F" w14:textId="77777777" w:rsidTr="00A42347">
        <w:tc>
          <w:tcPr>
            <w:tcW w:w="270" w:type="dxa"/>
            <w:shd w:val="clear" w:color="auto" w:fill="FFFFFF"/>
          </w:tcPr>
          <w:p w14:paraId="051CB3C5"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92937F3" w14:textId="77777777" w:rsidR="008A2028" w:rsidRPr="00A42347" w:rsidRDefault="003677EE" w:rsidP="00A42347">
            <w:pPr>
              <w:spacing w:after="0" w:line="240" w:lineRule="auto"/>
              <w:rPr>
                <w:sz w:val="16"/>
                <w:szCs w:val="16"/>
              </w:rPr>
            </w:pPr>
            <w:r w:rsidRPr="00A42347">
              <w:rPr>
                <w:sz w:val="16"/>
                <w:szCs w:val="16"/>
              </w:rPr>
              <w:t>Multiple Testing Options</w:t>
            </w:r>
          </w:p>
        </w:tc>
        <w:tc>
          <w:tcPr>
            <w:tcW w:w="270" w:type="dxa"/>
            <w:shd w:val="clear" w:color="auto" w:fill="FFFFFF"/>
          </w:tcPr>
          <w:p w14:paraId="7D5445A2"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5004852" w14:textId="77777777" w:rsidR="008A2028" w:rsidRPr="00A42347" w:rsidRDefault="003677EE" w:rsidP="00A42347">
            <w:pPr>
              <w:spacing w:after="0" w:line="240" w:lineRule="auto"/>
              <w:rPr>
                <w:sz w:val="16"/>
                <w:szCs w:val="16"/>
              </w:rPr>
            </w:pPr>
            <w:r w:rsidRPr="00A42347">
              <w:rPr>
                <w:sz w:val="16"/>
                <w:szCs w:val="16"/>
              </w:rPr>
              <w:t>Spelling by Readiness</w:t>
            </w:r>
          </w:p>
        </w:tc>
        <w:tc>
          <w:tcPr>
            <w:tcW w:w="270" w:type="dxa"/>
            <w:shd w:val="clear" w:color="auto" w:fill="FFFFFF"/>
          </w:tcPr>
          <w:p w14:paraId="16E33DFE"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6CE08B3" w14:textId="77777777" w:rsidR="008A2028" w:rsidRPr="00A42347" w:rsidRDefault="003677EE" w:rsidP="00A42347">
            <w:pPr>
              <w:spacing w:after="0" w:line="240" w:lineRule="auto"/>
              <w:rPr>
                <w:sz w:val="16"/>
                <w:szCs w:val="16"/>
              </w:rPr>
            </w:pPr>
            <w:r w:rsidRPr="00A42347">
              <w:rPr>
                <w:sz w:val="16"/>
                <w:szCs w:val="16"/>
              </w:rPr>
              <w:t>Student Choice</w:t>
            </w:r>
          </w:p>
        </w:tc>
      </w:tr>
      <w:tr w:rsidR="008A2028" w:rsidRPr="00A42347" w14:paraId="23697BC4" w14:textId="77777777" w:rsidTr="00A42347">
        <w:tc>
          <w:tcPr>
            <w:tcW w:w="270" w:type="dxa"/>
            <w:shd w:val="clear" w:color="auto" w:fill="FFFFFF"/>
          </w:tcPr>
          <w:p w14:paraId="652578D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999B6FB" w14:textId="77777777" w:rsidR="008A2028" w:rsidRPr="00A42347" w:rsidRDefault="003677EE" w:rsidP="00A42347">
            <w:pPr>
              <w:spacing w:after="0" w:line="240" w:lineRule="auto"/>
              <w:rPr>
                <w:sz w:val="16"/>
                <w:szCs w:val="16"/>
              </w:rPr>
            </w:pPr>
            <w:proofErr w:type="spellStart"/>
            <w:r w:rsidRPr="00A42347">
              <w:rPr>
                <w:sz w:val="16"/>
                <w:szCs w:val="16"/>
              </w:rPr>
              <w:t>Multinple</w:t>
            </w:r>
            <w:proofErr w:type="spellEnd"/>
            <w:r w:rsidRPr="00A42347">
              <w:rPr>
                <w:sz w:val="16"/>
                <w:szCs w:val="16"/>
              </w:rPr>
              <w:t xml:space="preserve"> Texts</w:t>
            </w:r>
          </w:p>
        </w:tc>
        <w:tc>
          <w:tcPr>
            <w:tcW w:w="270" w:type="dxa"/>
            <w:shd w:val="clear" w:color="auto" w:fill="FFFFFF"/>
          </w:tcPr>
          <w:p w14:paraId="490DA415"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B5C9EDC" w14:textId="77777777" w:rsidR="008A2028" w:rsidRPr="00A42347" w:rsidRDefault="003677EE" w:rsidP="00A42347">
            <w:pPr>
              <w:spacing w:after="0" w:line="240" w:lineRule="auto"/>
              <w:rPr>
                <w:sz w:val="16"/>
                <w:szCs w:val="16"/>
              </w:rPr>
            </w:pPr>
            <w:r w:rsidRPr="00A42347">
              <w:rPr>
                <w:sz w:val="16"/>
                <w:szCs w:val="16"/>
              </w:rPr>
              <w:t>Varying Organizers</w:t>
            </w:r>
          </w:p>
        </w:tc>
        <w:tc>
          <w:tcPr>
            <w:tcW w:w="270" w:type="dxa"/>
            <w:shd w:val="clear" w:color="auto" w:fill="FFFFFF"/>
          </w:tcPr>
          <w:p w14:paraId="1B47209C"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BACD7A" w14:textId="77777777" w:rsidR="008A2028" w:rsidRPr="00A42347" w:rsidRDefault="003677EE" w:rsidP="00A42347">
            <w:pPr>
              <w:spacing w:after="0" w:line="240" w:lineRule="auto"/>
              <w:rPr>
                <w:sz w:val="16"/>
                <w:szCs w:val="16"/>
              </w:rPr>
            </w:pPr>
            <w:r w:rsidRPr="00A42347">
              <w:rPr>
                <w:sz w:val="16"/>
                <w:szCs w:val="16"/>
              </w:rPr>
              <w:t>Simulations</w:t>
            </w:r>
          </w:p>
        </w:tc>
      </w:tr>
      <w:tr w:rsidR="008A2028" w:rsidRPr="00A42347" w14:paraId="71590670" w14:textId="77777777" w:rsidTr="00A42347">
        <w:tc>
          <w:tcPr>
            <w:tcW w:w="5580" w:type="dxa"/>
            <w:gridSpan w:val="9"/>
            <w:shd w:val="clear" w:color="auto" w:fill="D9D9D9"/>
          </w:tcPr>
          <w:p w14:paraId="20BDDBC2" w14:textId="77777777" w:rsidR="008A2028" w:rsidRPr="00A42347" w:rsidRDefault="003677EE" w:rsidP="00A42347">
            <w:pPr>
              <w:spacing w:after="0" w:line="240" w:lineRule="auto"/>
              <w:jc w:val="center"/>
              <w:rPr>
                <w:b/>
                <w:sz w:val="16"/>
                <w:szCs w:val="16"/>
              </w:rPr>
            </w:pPr>
            <w:r w:rsidRPr="00A42347">
              <w:rPr>
                <w:b/>
                <w:sz w:val="16"/>
                <w:szCs w:val="16"/>
              </w:rPr>
              <w:t>Tier 3</w:t>
            </w:r>
          </w:p>
        </w:tc>
        <w:tc>
          <w:tcPr>
            <w:tcW w:w="5580" w:type="dxa"/>
            <w:gridSpan w:val="8"/>
            <w:shd w:val="clear" w:color="auto" w:fill="D9D9D9"/>
          </w:tcPr>
          <w:p w14:paraId="2EA454E1" w14:textId="77777777" w:rsidR="008A2028" w:rsidRPr="00A42347" w:rsidRDefault="003677EE" w:rsidP="00A42347">
            <w:pPr>
              <w:spacing w:after="0" w:line="240" w:lineRule="auto"/>
              <w:jc w:val="center"/>
              <w:rPr>
                <w:b/>
                <w:sz w:val="16"/>
                <w:szCs w:val="16"/>
              </w:rPr>
            </w:pPr>
            <w:r w:rsidRPr="00A42347">
              <w:rPr>
                <w:b/>
                <w:sz w:val="16"/>
                <w:szCs w:val="16"/>
              </w:rPr>
              <w:t>Tier 4</w:t>
            </w:r>
          </w:p>
        </w:tc>
      </w:tr>
      <w:tr w:rsidR="008A2028" w:rsidRPr="00A42347" w14:paraId="44DB3DCF" w14:textId="77777777" w:rsidTr="00A42347">
        <w:trPr>
          <w:trHeight w:val="51"/>
        </w:trPr>
        <w:tc>
          <w:tcPr>
            <w:tcW w:w="270" w:type="dxa"/>
            <w:shd w:val="clear" w:color="auto" w:fill="FFFFFF"/>
          </w:tcPr>
          <w:p w14:paraId="7F58FA8F"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1391342B" w14:textId="77777777" w:rsidR="008A2028" w:rsidRPr="00A42347" w:rsidRDefault="003677EE" w:rsidP="00A42347">
            <w:pPr>
              <w:spacing w:after="0" w:line="240" w:lineRule="auto"/>
              <w:rPr>
                <w:sz w:val="16"/>
                <w:szCs w:val="16"/>
              </w:rPr>
            </w:pPr>
            <w:r w:rsidRPr="00A42347">
              <w:rPr>
                <w:sz w:val="16"/>
                <w:szCs w:val="16"/>
              </w:rPr>
              <w:t>Advanced Content( all core content)</w:t>
            </w:r>
          </w:p>
        </w:tc>
        <w:tc>
          <w:tcPr>
            <w:tcW w:w="270" w:type="dxa"/>
            <w:shd w:val="clear" w:color="auto" w:fill="FFFFFF"/>
          </w:tcPr>
          <w:p w14:paraId="448AFE9B"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35667DD" w14:textId="77777777" w:rsidR="008A2028" w:rsidRPr="00A42347" w:rsidRDefault="003677EE" w:rsidP="00A42347">
            <w:pPr>
              <w:spacing w:after="0" w:line="240" w:lineRule="auto"/>
              <w:rPr>
                <w:sz w:val="16"/>
                <w:szCs w:val="16"/>
              </w:rPr>
            </w:pPr>
            <w:r w:rsidRPr="00A42347">
              <w:rPr>
                <w:sz w:val="16"/>
                <w:szCs w:val="16"/>
              </w:rPr>
              <w:t>Above grade level accelerated (all core content)</w:t>
            </w:r>
          </w:p>
        </w:tc>
      </w:tr>
      <w:tr w:rsidR="008A2028" w:rsidRPr="00A42347" w14:paraId="6219D1F6" w14:textId="77777777" w:rsidTr="00A42347">
        <w:trPr>
          <w:trHeight w:val="48"/>
        </w:trPr>
        <w:tc>
          <w:tcPr>
            <w:tcW w:w="270" w:type="dxa"/>
            <w:shd w:val="clear" w:color="auto" w:fill="FFFFFF"/>
          </w:tcPr>
          <w:p w14:paraId="29DF14B4"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E2A0372" w14:textId="77777777" w:rsidR="008A2028" w:rsidRPr="00A42347" w:rsidRDefault="003677EE" w:rsidP="00A42347">
            <w:pPr>
              <w:spacing w:after="0" w:line="240" w:lineRule="auto"/>
              <w:rPr>
                <w:sz w:val="16"/>
                <w:szCs w:val="16"/>
              </w:rPr>
            </w:pPr>
            <w:r w:rsidRPr="00A42347">
              <w:rPr>
                <w:sz w:val="16"/>
                <w:szCs w:val="16"/>
              </w:rPr>
              <w:t>Resource Classes</w:t>
            </w:r>
          </w:p>
        </w:tc>
        <w:tc>
          <w:tcPr>
            <w:tcW w:w="270" w:type="dxa"/>
            <w:shd w:val="clear" w:color="auto" w:fill="FFFFFF"/>
          </w:tcPr>
          <w:p w14:paraId="5CD3263F"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B6F2637" w14:textId="77777777" w:rsidR="008A2028" w:rsidRPr="00A42347" w:rsidRDefault="003677EE" w:rsidP="00A42347">
            <w:pPr>
              <w:spacing w:after="0" w:line="240" w:lineRule="auto"/>
              <w:rPr>
                <w:sz w:val="16"/>
                <w:szCs w:val="16"/>
              </w:rPr>
            </w:pPr>
            <w:r w:rsidRPr="00A42347">
              <w:rPr>
                <w:sz w:val="16"/>
                <w:szCs w:val="16"/>
              </w:rPr>
              <w:t>Advanced Placement Classes</w:t>
            </w:r>
          </w:p>
        </w:tc>
      </w:tr>
      <w:tr w:rsidR="008A2028" w:rsidRPr="00A42347" w14:paraId="48FCAE36" w14:textId="77777777" w:rsidTr="00A42347">
        <w:trPr>
          <w:trHeight w:val="48"/>
        </w:trPr>
        <w:tc>
          <w:tcPr>
            <w:tcW w:w="270" w:type="dxa"/>
            <w:shd w:val="clear" w:color="auto" w:fill="FFFFFF"/>
          </w:tcPr>
          <w:p w14:paraId="1398BD3C"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5A06BBB" w14:textId="77777777" w:rsidR="008A2028" w:rsidRPr="00A42347" w:rsidRDefault="003677EE" w:rsidP="00A42347">
            <w:pPr>
              <w:spacing w:after="0" w:line="240" w:lineRule="auto"/>
              <w:rPr>
                <w:sz w:val="16"/>
                <w:szCs w:val="16"/>
              </w:rPr>
            </w:pPr>
            <w:r w:rsidRPr="00A42347">
              <w:rPr>
                <w:sz w:val="16"/>
                <w:szCs w:val="16"/>
              </w:rPr>
              <w:t>Independent/Directed Study</w:t>
            </w:r>
          </w:p>
        </w:tc>
        <w:tc>
          <w:tcPr>
            <w:tcW w:w="270" w:type="dxa"/>
            <w:shd w:val="clear" w:color="auto" w:fill="FFFFFF"/>
          </w:tcPr>
          <w:p w14:paraId="5651C2F8"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19B17C5D" w14:textId="77777777" w:rsidR="008A2028" w:rsidRPr="00A42347" w:rsidRDefault="003677EE" w:rsidP="00A42347">
            <w:pPr>
              <w:spacing w:after="0" w:line="240" w:lineRule="auto"/>
              <w:rPr>
                <w:sz w:val="16"/>
                <w:szCs w:val="16"/>
              </w:rPr>
            </w:pPr>
            <w:r w:rsidRPr="00A42347">
              <w:rPr>
                <w:sz w:val="16"/>
                <w:szCs w:val="16"/>
              </w:rPr>
              <w:t>International Baccalaureate Classes</w:t>
            </w:r>
          </w:p>
        </w:tc>
      </w:tr>
      <w:tr w:rsidR="008A2028" w:rsidRPr="00A42347" w14:paraId="2CF1C158" w14:textId="77777777" w:rsidTr="00A42347">
        <w:trPr>
          <w:trHeight w:val="48"/>
        </w:trPr>
        <w:tc>
          <w:tcPr>
            <w:tcW w:w="270" w:type="dxa"/>
            <w:shd w:val="clear" w:color="auto" w:fill="FFFFFF"/>
          </w:tcPr>
          <w:p w14:paraId="20B430D3"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3BC1D503" w14:textId="77777777" w:rsidR="008A2028" w:rsidRPr="00A42347" w:rsidRDefault="003677EE" w:rsidP="00A42347">
            <w:pPr>
              <w:spacing w:after="0" w:line="240" w:lineRule="auto"/>
              <w:rPr>
                <w:sz w:val="16"/>
                <w:szCs w:val="16"/>
              </w:rPr>
            </w:pPr>
            <w:r w:rsidRPr="00A42347">
              <w:rPr>
                <w:sz w:val="16"/>
                <w:szCs w:val="16"/>
              </w:rPr>
              <w:t>Socratic Seminars</w:t>
            </w:r>
          </w:p>
        </w:tc>
        <w:tc>
          <w:tcPr>
            <w:tcW w:w="270" w:type="dxa"/>
            <w:shd w:val="clear" w:color="auto" w:fill="FFFFFF"/>
          </w:tcPr>
          <w:p w14:paraId="16159D13"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5637923B" w14:textId="77777777" w:rsidR="008A2028" w:rsidRPr="00A42347" w:rsidRDefault="003677EE" w:rsidP="00A42347">
            <w:pPr>
              <w:spacing w:after="0" w:line="240" w:lineRule="auto"/>
              <w:rPr>
                <w:sz w:val="16"/>
                <w:szCs w:val="16"/>
              </w:rPr>
            </w:pPr>
            <w:r w:rsidRPr="00A42347">
              <w:rPr>
                <w:sz w:val="16"/>
                <w:szCs w:val="16"/>
              </w:rPr>
              <w:t>Internships/Mentorships</w:t>
            </w:r>
          </w:p>
        </w:tc>
      </w:tr>
      <w:tr w:rsidR="008A2028" w:rsidRPr="00A42347" w14:paraId="72D510E3" w14:textId="77777777" w:rsidTr="00A42347">
        <w:trPr>
          <w:trHeight w:val="65"/>
        </w:trPr>
        <w:tc>
          <w:tcPr>
            <w:tcW w:w="1800" w:type="dxa"/>
            <w:gridSpan w:val="2"/>
            <w:vMerge w:val="restart"/>
            <w:shd w:val="clear" w:color="auto" w:fill="D9D9D9"/>
          </w:tcPr>
          <w:p w14:paraId="519313A0" w14:textId="77777777" w:rsidR="008A2028" w:rsidRPr="00A42347" w:rsidRDefault="003677EE" w:rsidP="00A42347">
            <w:pPr>
              <w:spacing w:after="0" w:line="240" w:lineRule="auto"/>
              <w:jc w:val="center"/>
              <w:rPr>
                <w:b/>
                <w:sz w:val="16"/>
                <w:szCs w:val="16"/>
              </w:rPr>
            </w:pPr>
            <w:r w:rsidRPr="00A42347">
              <w:rPr>
                <w:b/>
                <w:sz w:val="16"/>
                <w:szCs w:val="16"/>
              </w:rPr>
              <w:t>21</w:t>
            </w:r>
            <w:r w:rsidRPr="00A42347">
              <w:rPr>
                <w:b/>
                <w:sz w:val="16"/>
                <w:szCs w:val="16"/>
                <w:vertAlign w:val="superscript"/>
              </w:rPr>
              <w:t>st</w:t>
            </w:r>
            <w:r w:rsidRPr="00A42347">
              <w:rPr>
                <w:b/>
                <w:sz w:val="16"/>
                <w:szCs w:val="16"/>
              </w:rPr>
              <w:t xml:space="preserve"> Century Learning Skills: (weekly strategies chosen to guide student engagement)</w:t>
            </w:r>
          </w:p>
        </w:tc>
        <w:tc>
          <w:tcPr>
            <w:tcW w:w="2340" w:type="dxa"/>
            <w:gridSpan w:val="4"/>
            <w:shd w:val="clear" w:color="auto" w:fill="FFFFFF"/>
          </w:tcPr>
          <w:p w14:paraId="1264C5FB" w14:textId="77777777" w:rsidR="008A2028" w:rsidRPr="00A42347" w:rsidRDefault="003677EE" w:rsidP="00A42347">
            <w:pPr>
              <w:spacing w:after="0" w:line="240" w:lineRule="auto"/>
              <w:rPr>
                <w:sz w:val="16"/>
                <w:szCs w:val="16"/>
              </w:rPr>
            </w:pPr>
            <w:r w:rsidRPr="00A42347">
              <w:rPr>
                <w:sz w:val="16"/>
                <w:szCs w:val="16"/>
              </w:rPr>
              <w:t>Teamwork and Collaboration</w:t>
            </w:r>
          </w:p>
        </w:tc>
        <w:tc>
          <w:tcPr>
            <w:tcW w:w="270" w:type="dxa"/>
            <w:gridSpan w:val="2"/>
            <w:shd w:val="clear" w:color="auto" w:fill="FFFFFF"/>
          </w:tcPr>
          <w:p w14:paraId="3F0BF464"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48AB81BC" w14:textId="77777777" w:rsidR="008A2028" w:rsidRPr="00A42347" w:rsidRDefault="003677EE" w:rsidP="00A42347">
            <w:pPr>
              <w:spacing w:after="0" w:line="240" w:lineRule="auto"/>
              <w:rPr>
                <w:sz w:val="16"/>
                <w:szCs w:val="16"/>
              </w:rPr>
            </w:pPr>
            <w:r w:rsidRPr="00A42347">
              <w:rPr>
                <w:sz w:val="16"/>
                <w:szCs w:val="16"/>
              </w:rPr>
              <w:t>Innovation and Creativity</w:t>
            </w:r>
          </w:p>
        </w:tc>
        <w:tc>
          <w:tcPr>
            <w:tcW w:w="270" w:type="dxa"/>
            <w:shd w:val="clear" w:color="auto" w:fill="FFFFFF"/>
          </w:tcPr>
          <w:p w14:paraId="769CE83A"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7C85FE97" w14:textId="77777777" w:rsidR="008A2028" w:rsidRPr="00A42347" w:rsidRDefault="003677EE" w:rsidP="00A42347">
            <w:pPr>
              <w:spacing w:after="0" w:line="240" w:lineRule="auto"/>
              <w:rPr>
                <w:sz w:val="16"/>
                <w:szCs w:val="16"/>
              </w:rPr>
            </w:pPr>
            <w:r w:rsidRPr="00A42347">
              <w:rPr>
                <w:sz w:val="16"/>
                <w:szCs w:val="16"/>
              </w:rPr>
              <w:t>Accessing and Analyzing Information</w:t>
            </w:r>
          </w:p>
        </w:tc>
        <w:tc>
          <w:tcPr>
            <w:tcW w:w="270" w:type="dxa"/>
            <w:shd w:val="clear" w:color="auto" w:fill="FFFFFF"/>
          </w:tcPr>
          <w:p w14:paraId="3B84DB12" w14:textId="77777777" w:rsidR="008A2028" w:rsidRPr="00A42347" w:rsidRDefault="008A2028" w:rsidP="00A42347">
            <w:pPr>
              <w:spacing w:after="0" w:line="240" w:lineRule="auto"/>
              <w:rPr>
                <w:sz w:val="16"/>
                <w:szCs w:val="16"/>
              </w:rPr>
            </w:pPr>
          </w:p>
        </w:tc>
      </w:tr>
      <w:tr w:rsidR="008A2028" w:rsidRPr="00A42347" w14:paraId="24A5EBF3" w14:textId="77777777" w:rsidTr="00A42347">
        <w:trPr>
          <w:trHeight w:val="65"/>
        </w:trPr>
        <w:tc>
          <w:tcPr>
            <w:tcW w:w="0" w:type="auto"/>
            <w:gridSpan w:val="2"/>
            <w:vMerge/>
            <w:shd w:val="clear" w:color="auto" w:fill="auto"/>
          </w:tcPr>
          <w:p w14:paraId="72F5BC03" w14:textId="77777777" w:rsidR="008C6C65" w:rsidRPr="00A42347" w:rsidRDefault="008C6C65" w:rsidP="00A42347">
            <w:pPr>
              <w:spacing w:after="0" w:line="240" w:lineRule="auto"/>
            </w:pPr>
          </w:p>
        </w:tc>
        <w:tc>
          <w:tcPr>
            <w:tcW w:w="2340" w:type="dxa"/>
            <w:gridSpan w:val="4"/>
            <w:shd w:val="clear" w:color="auto" w:fill="FFFFFF"/>
          </w:tcPr>
          <w:p w14:paraId="583AC07D" w14:textId="77777777" w:rsidR="008A2028" w:rsidRPr="00A42347" w:rsidRDefault="003677EE" w:rsidP="00A42347">
            <w:pPr>
              <w:spacing w:after="0" w:line="240" w:lineRule="auto"/>
              <w:rPr>
                <w:sz w:val="16"/>
                <w:szCs w:val="16"/>
              </w:rPr>
            </w:pPr>
            <w:r w:rsidRPr="00A42347">
              <w:rPr>
                <w:sz w:val="16"/>
                <w:szCs w:val="16"/>
              </w:rPr>
              <w:t>Initiative and Leadership</w:t>
            </w:r>
          </w:p>
        </w:tc>
        <w:tc>
          <w:tcPr>
            <w:tcW w:w="270" w:type="dxa"/>
            <w:gridSpan w:val="2"/>
            <w:shd w:val="clear" w:color="auto" w:fill="FFFFFF"/>
          </w:tcPr>
          <w:p w14:paraId="60F76FEC"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0F8D9BE3" w14:textId="77777777" w:rsidR="008A2028" w:rsidRPr="00A42347" w:rsidRDefault="003677EE" w:rsidP="00A42347">
            <w:pPr>
              <w:spacing w:after="0" w:line="240" w:lineRule="auto"/>
              <w:rPr>
                <w:sz w:val="16"/>
                <w:szCs w:val="16"/>
              </w:rPr>
            </w:pPr>
            <w:r w:rsidRPr="00A42347">
              <w:rPr>
                <w:sz w:val="16"/>
                <w:szCs w:val="16"/>
              </w:rPr>
              <w:t>Critical Thinking and Problem-Solving</w:t>
            </w:r>
          </w:p>
        </w:tc>
        <w:tc>
          <w:tcPr>
            <w:tcW w:w="270" w:type="dxa"/>
            <w:shd w:val="clear" w:color="auto" w:fill="FFFFFF"/>
          </w:tcPr>
          <w:p w14:paraId="46A1FD33"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4F7B6E09" w14:textId="77777777" w:rsidR="008A2028" w:rsidRPr="00A42347" w:rsidRDefault="003677EE" w:rsidP="00A42347">
            <w:pPr>
              <w:spacing w:after="0" w:line="240" w:lineRule="auto"/>
              <w:rPr>
                <w:sz w:val="16"/>
                <w:szCs w:val="16"/>
              </w:rPr>
            </w:pPr>
            <w:r w:rsidRPr="00A42347">
              <w:rPr>
                <w:sz w:val="16"/>
                <w:szCs w:val="16"/>
              </w:rPr>
              <w:t>Effective Oral and Written Communication</w:t>
            </w:r>
          </w:p>
        </w:tc>
        <w:tc>
          <w:tcPr>
            <w:tcW w:w="270" w:type="dxa"/>
            <w:shd w:val="clear" w:color="auto" w:fill="FFFFFF"/>
          </w:tcPr>
          <w:p w14:paraId="4D39274F" w14:textId="77777777" w:rsidR="008A2028" w:rsidRPr="00A42347" w:rsidRDefault="008A2028" w:rsidP="00A42347">
            <w:pPr>
              <w:spacing w:after="0" w:line="240" w:lineRule="auto"/>
              <w:rPr>
                <w:sz w:val="16"/>
                <w:szCs w:val="16"/>
              </w:rPr>
            </w:pPr>
          </w:p>
        </w:tc>
      </w:tr>
      <w:tr w:rsidR="008A2028" w:rsidRPr="00A42347" w14:paraId="4C08DBF0" w14:textId="77777777" w:rsidTr="00A42347">
        <w:trPr>
          <w:trHeight w:val="65"/>
        </w:trPr>
        <w:tc>
          <w:tcPr>
            <w:tcW w:w="0" w:type="auto"/>
            <w:gridSpan w:val="2"/>
            <w:vMerge/>
            <w:shd w:val="clear" w:color="auto" w:fill="auto"/>
          </w:tcPr>
          <w:p w14:paraId="0C59927C" w14:textId="77777777" w:rsidR="008C6C65" w:rsidRPr="00A42347" w:rsidRDefault="008C6C65" w:rsidP="00A42347">
            <w:pPr>
              <w:spacing w:after="0" w:line="240" w:lineRule="auto"/>
            </w:pPr>
          </w:p>
        </w:tc>
        <w:tc>
          <w:tcPr>
            <w:tcW w:w="2340" w:type="dxa"/>
            <w:gridSpan w:val="4"/>
            <w:shd w:val="clear" w:color="auto" w:fill="FFFFFF"/>
          </w:tcPr>
          <w:p w14:paraId="63556447" w14:textId="77777777" w:rsidR="008A2028" w:rsidRPr="00A42347" w:rsidRDefault="003677EE" w:rsidP="00A42347">
            <w:pPr>
              <w:spacing w:after="0" w:line="240" w:lineRule="auto"/>
              <w:rPr>
                <w:sz w:val="16"/>
                <w:szCs w:val="16"/>
              </w:rPr>
            </w:pPr>
            <w:r w:rsidRPr="00A42347">
              <w:rPr>
                <w:sz w:val="16"/>
                <w:szCs w:val="16"/>
              </w:rPr>
              <w:t>Curiosity and Imagination</w:t>
            </w:r>
          </w:p>
        </w:tc>
        <w:tc>
          <w:tcPr>
            <w:tcW w:w="270" w:type="dxa"/>
            <w:gridSpan w:val="2"/>
            <w:shd w:val="clear" w:color="auto" w:fill="FFFFFF"/>
          </w:tcPr>
          <w:p w14:paraId="5DF4F1B3"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18E94E2D" w14:textId="77777777" w:rsidR="008A2028" w:rsidRPr="00A42347" w:rsidRDefault="003677EE" w:rsidP="00A42347">
            <w:pPr>
              <w:spacing w:after="0" w:line="240" w:lineRule="auto"/>
              <w:rPr>
                <w:sz w:val="16"/>
                <w:szCs w:val="16"/>
              </w:rPr>
            </w:pPr>
            <w:r w:rsidRPr="00A42347">
              <w:rPr>
                <w:sz w:val="16"/>
                <w:szCs w:val="16"/>
              </w:rPr>
              <w:t>Flexibility and Adaptability</w:t>
            </w:r>
          </w:p>
        </w:tc>
        <w:tc>
          <w:tcPr>
            <w:tcW w:w="270" w:type="dxa"/>
            <w:shd w:val="clear" w:color="auto" w:fill="FFFFFF"/>
          </w:tcPr>
          <w:p w14:paraId="4968C846"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53D7FA8C" w14:textId="77777777" w:rsidR="008A2028" w:rsidRPr="00A42347" w:rsidRDefault="003677EE" w:rsidP="00A42347">
            <w:pPr>
              <w:spacing w:after="0" w:line="240" w:lineRule="auto"/>
              <w:rPr>
                <w:sz w:val="16"/>
                <w:szCs w:val="16"/>
              </w:rPr>
            </w:pPr>
            <w:r w:rsidRPr="00A42347">
              <w:rPr>
                <w:sz w:val="16"/>
                <w:szCs w:val="16"/>
              </w:rPr>
              <w:t xml:space="preserve">Other: </w:t>
            </w:r>
          </w:p>
        </w:tc>
        <w:tc>
          <w:tcPr>
            <w:tcW w:w="270" w:type="dxa"/>
            <w:shd w:val="clear" w:color="auto" w:fill="FFFFFF"/>
          </w:tcPr>
          <w:p w14:paraId="1FB3B3E3" w14:textId="77777777" w:rsidR="008A2028" w:rsidRPr="00A42347" w:rsidRDefault="008A2028" w:rsidP="00A42347">
            <w:pPr>
              <w:spacing w:after="0" w:line="240" w:lineRule="auto"/>
              <w:rPr>
                <w:sz w:val="16"/>
                <w:szCs w:val="16"/>
              </w:rPr>
            </w:pPr>
          </w:p>
        </w:tc>
      </w:tr>
      <w:tr w:rsidR="008A2028" w:rsidRPr="00A42347" w14:paraId="5CEB78C8" w14:textId="77777777" w:rsidTr="00A42347">
        <w:tc>
          <w:tcPr>
            <w:tcW w:w="11160" w:type="dxa"/>
            <w:gridSpan w:val="17"/>
            <w:shd w:val="clear" w:color="auto" w:fill="auto"/>
          </w:tcPr>
          <w:p w14:paraId="0AEA632D"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50857CC7" w14:textId="77777777" w:rsidR="008A2028" w:rsidRDefault="008A2028" w:rsidP="008A2028">
      <w:pPr>
        <w:jc w:val="center"/>
      </w:pPr>
    </w:p>
    <w:sectPr w:rsidR="008A2028" w:rsidSect="00332037">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0FF0"/>
    <w:multiLevelType w:val="hybridMultilevel"/>
    <w:tmpl w:val="2D7C55BE"/>
    <w:lvl w:ilvl="0" w:tplc="D7B86AE2">
      <w:start w:val="1"/>
      <w:numFmt w:val="decimal"/>
      <w:lvlText w:val="%1."/>
      <w:lvlJc w:val="left"/>
      <w:pPr>
        <w:ind w:left="360" w:hanging="360"/>
      </w:pPr>
      <w:rPr>
        <w:color w:val="4472C4"/>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3463E"/>
    <w:multiLevelType w:val="hybridMultilevel"/>
    <w:tmpl w:val="DA64C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0A5CDC"/>
    <w:multiLevelType w:val="hybridMultilevel"/>
    <w:tmpl w:val="4DC86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35571"/>
    <w:multiLevelType w:val="hybridMultilevel"/>
    <w:tmpl w:val="0ACA6190"/>
    <w:lvl w:ilvl="0" w:tplc="39CE190A">
      <w:numFmt w:val="bullet"/>
      <w:lvlText w:val=""/>
      <w:lvlJc w:val="left"/>
      <w:pPr>
        <w:ind w:left="720" w:hanging="360"/>
      </w:pPr>
      <w:rPr>
        <w:rFonts w:ascii="Symbol" w:hAnsi="Symbol"/>
      </w:rPr>
    </w:lvl>
    <w:lvl w:ilvl="1" w:tplc="D7487B60">
      <w:numFmt w:val="bullet"/>
      <w:lvlText w:val="o"/>
      <w:lvlJc w:val="left"/>
      <w:pPr>
        <w:ind w:left="1440" w:hanging="1080"/>
      </w:pPr>
      <w:rPr>
        <w:rFonts w:ascii="Courier New" w:hAnsi="Courier New"/>
      </w:rPr>
    </w:lvl>
    <w:lvl w:ilvl="2" w:tplc="A808B68E">
      <w:numFmt w:val="bullet"/>
      <w:lvlText w:val=""/>
      <w:lvlJc w:val="left"/>
      <w:pPr>
        <w:ind w:left="2160" w:hanging="1800"/>
      </w:pPr>
    </w:lvl>
    <w:lvl w:ilvl="3" w:tplc="09D8FC0C">
      <w:numFmt w:val="bullet"/>
      <w:lvlText w:val=""/>
      <w:lvlJc w:val="left"/>
      <w:pPr>
        <w:ind w:left="2880" w:hanging="2520"/>
      </w:pPr>
      <w:rPr>
        <w:rFonts w:ascii="Symbol" w:hAnsi="Symbol"/>
      </w:rPr>
    </w:lvl>
    <w:lvl w:ilvl="4" w:tplc="059E0074">
      <w:numFmt w:val="bullet"/>
      <w:lvlText w:val="o"/>
      <w:lvlJc w:val="left"/>
      <w:pPr>
        <w:ind w:left="3600" w:hanging="3240"/>
      </w:pPr>
      <w:rPr>
        <w:rFonts w:ascii="Courier New" w:hAnsi="Courier New"/>
      </w:rPr>
    </w:lvl>
    <w:lvl w:ilvl="5" w:tplc="9A146FDE">
      <w:numFmt w:val="bullet"/>
      <w:lvlText w:val=""/>
      <w:lvlJc w:val="left"/>
      <w:pPr>
        <w:ind w:left="4320" w:hanging="3960"/>
      </w:pPr>
    </w:lvl>
    <w:lvl w:ilvl="6" w:tplc="FAD8B514">
      <w:numFmt w:val="bullet"/>
      <w:lvlText w:val=""/>
      <w:lvlJc w:val="left"/>
      <w:pPr>
        <w:ind w:left="5040" w:hanging="4680"/>
      </w:pPr>
      <w:rPr>
        <w:rFonts w:ascii="Symbol" w:hAnsi="Symbol"/>
      </w:rPr>
    </w:lvl>
    <w:lvl w:ilvl="7" w:tplc="6B7E2CAE">
      <w:numFmt w:val="bullet"/>
      <w:lvlText w:val="o"/>
      <w:lvlJc w:val="left"/>
      <w:pPr>
        <w:ind w:left="5760" w:hanging="5400"/>
      </w:pPr>
      <w:rPr>
        <w:rFonts w:ascii="Courier New" w:hAnsi="Courier New"/>
      </w:rPr>
    </w:lvl>
    <w:lvl w:ilvl="8" w:tplc="9460BF22">
      <w:numFmt w:val="bullet"/>
      <w:lvlText w:val=""/>
      <w:lvlJc w:val="left"/>
      <w:pPr>
        <w:ind w:left="6480" w:hanging="6120"/>
      </w:pPr>
    </w:lvl>
  </w:abstractNum>
  <w:abstractNum w:abstractNumId="4">
    <w:nsid w:val="5C7B242C"/>
    <w:multiLevelType w:val="hybridMultilevel"/>
    <w:tmpl w:val="7D36FB7C"/>
    <w:lvl w:ilvl="0" w:tplc="27BA5EE2">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5455DD"/>
    <w:multiLevelType w:val="hybridMultilevel"/>
    <w:tmpl w:val="D2ACAB94"/>
    <w:lvl w:ilvl="0" w:tplc="E44CB57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75E07312"/>
    <w:multiLevelType w:val="hybridMultilevel"/>
    <w:tmpl w:val="B052D396"/>
    <w:lvl w:ilvl="0" w:tplc="12E2D554">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A40F63"/>
    <w:multiLevelType w:val="hybridMultilevel"/>
    <w:tmpl w:val="D7F4674A"/>
    <w:lvl w:ilvl="0" w:tplc="0704714E">
      <w:start w:val="1"/>
      <w:numFmt w:val="decimal"/>
      <w:lvlText w:val="%1."/>
      <w:lvlJc w:val="left"/>
      <w:pPr>
        <w:ind w:left="720" w:hanging="360"/>
      </w:pPr>
    </w:lvl>
    <w:lvl w:ilvl="1" w:tplc="61521676">
      <w:start w:val="1"/>
      <w:numFmt w:val="decimal"/>
      <w:lvlText w:val="%2."/>
      <w:lvlJc w:val="left"/>
      <w:pPr>
        <w:ind w:left="1440" w:hanging="1080"/>
      </w:pPr>
    </w:lvl>
    <w:lvl w:ilvl="2" w:tplc="1A7EBFC4">
      <w:start w:val="1"/>
      <w:numFmt w:val="decimal"/>
      <w:lvlText w:val="%3."/>
      <w:lvlJc w:val="left"/>
      <w:pPr>
        <w:ind w:left="2160" w:hanging="1980"/>
      </w:pPr>
    </w:lvl>
    <w:lvl w:ilvl="3" w:tplc="31FAC888">
      <w:start w:val="1"/>
      <w:numFmt w:val="decimal"/>
      <w:lvlText w:val="%4."/>
      <w:lvlJc w:val="left"/>
      <w:pPr>
        <w:ind w:left="2880" w:hanging="2520"/>
      </w:pPr>
    </w:lvl>
    <w:lvl w:ilvl="4" w:tplc="A302F604">
      <w:start w:val="1"/>
      <w:numFmt w:val="decimal"/>
      <w:lvlText w:val="%5."/>
      <w:lvlJc w:val="left"/>
      <w:pPr>
        <w:ind w:left="3600" w:hanging="3240"/>
      </w:pPr>
    </w:lvl>
    <w:lvl w:ilvl="5" w:tplc="9F481888">
      <w:start w:val="1"/>
      <w:numFmt w:val="decimal"/>
      <w:lvlText w:val="%6."/>
      <w:lvlJc w:val="left"/>
      <w:pPr>
        <w:ind w:left="4320" w:hanging="4140"/>
      </w:pPr>
    </w:lvl>
    <w:lvl w:ilvl="6" w:tplc="7FEAB982">
      <w:start w:val="1"/>
      <w:numFmt w:val="decimal"/>
      <w:lvlText w:val="%7."/>
      <w:lvlJc w:val="left"/>
      <w:pPr>
        <w:ind w:left="5040" w:hanging="4680"/>
      </w:pPr>
    </w:lvl>
    <w:lvl w:ilvl="7" w:tplc="2E0A7BC8">
      <w:start w:val="1"/>
      <w:numFmt w:val="decimal"/>
      <w:lvlText w:val="%8."/>
      <w:lvlJc w:val="left"/>
      <w:pPr>
        <w:ind w:left="5760" w:hanging="5400"/>
      </w:pPr>
    </w:lvl>
    <w:lvl w:ilvl="8" w:tplc="4E34AE5C">
      <w:start w:val="1"/>
      <w:numFmt w:val="decimal"/>
      <w:lvlText w:val="%9."/>
      <w:lvlJc w:val="left"/>
      <w:pPr>
        <w:ind w:left="6480" w:hanging="6300"/>
      </w:pPr>
    </w:lvl>
  </w:abstractNum>
  <w:abstractNum w:abstractNumId="8">
    <w:nsid w:val="7DE51252"/>
    <w:multiLevelType w:val="hybridMultilevel"/>
    <w:tmpl w:val="0DDABD64"/>
    <w:lvl w:ilvl="0" w:tplc="FF2E1F2A">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5"/>
    <w:rsid w:val="000C7BAF"/>
    <w:rsid w:val="00220B63"/>
    <w:rsid w:val="00332037"/>
    <w:rsid w:val="003677EE"/>
    <w:rsid w:val="004256ED"/>
    <w:rsid w:val="006C1070"/>
    <w:rsid w:val="007453F1"/>
    <w:rsid w:val="007C16A3"/>
    <w:rsid w:val="007E4BCB"/>
    <w:rsid w:val="007F23CE"/>
    <w:rsid w:val="008A2028"/>
    <w:rsid w:val="008B1A91"/>
    <w:rsid w:val="008C6C65"/>
    <w:rsid w:val="008F4273"/>
    <w:rsid w:val="00A1499A"/>
    <w:rsid w:val="00A42347"/>
    <w:rsid w:val="00C24B26"/>
    <w:rsid w:val="00E8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F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926"/>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Vachon-Conner (Peachtree Middle)</dc:creator>
  <cp:keywords/>
  <dc:description/>
  <cp:lastModifiedBy>Damarcus Henley (Peachtree Middle)</cp:lastModifiedBy>
  <cp:revision>2</cp:revision>
  <dcterms:created xsi:type="dcterms:W3CDTF">2017-10-13T14:30:00Z</dcterms:created>
  <dcterms:modified xsi:type="dcterms:W3CDTF">2017-10-13T14:30:00Z</dcterms:modified>
</cp:coreProperties>
</file>